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067A" w:rsidRDefault="00795ABE" w:rsidP="0099067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</w:pPr>
      <w:bookmarkStart w:id="0" w:name="bookmark0"/>
      <w:r>
        <w:rPr>
          <w:rFonts w:ascii="Arial" w:hAnsi="Arial" w:cs="Arial"/>
          <w:color w:val="000000"/>
          <w:sz w:val="22"/>
          <w:szCs w:val="22"/>
        </w:rPr>
        <w:t>Załącznik nr 4</w:t>
      </w:r>
      <w:r w:rsidR="0099067A">
        <w:rPr>
          <w:rFonts w:ascii="Arial" w:hAnsi="Arial" w:cs="Arial"/>
          <w:color w:val="000000"/>
          <w:sz w:val="22"/>
          <w:szCs w:val="22"/>
        </w:rPr>
        <w:t xml:space="preserve"> do zapytania ofertowego. </w:t>
      </w:r>
    </w:p>
    <w:p w:rsidR="0099067A" w:rsidRDefault="0099067A" w:rsidP="0099067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99067A" w:rsidRDefault="0099067A" w:rsidP="0099067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99067A" w:rsidRDefault="0099067A" w:rsidP="0099067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99067A" w:rsidRDefault="0099067A" w:rsidP="0099067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bookmarkEnd w:id="0"/>
    <w:p w:rsidR="00174016" w:rsidRPr="00174016" w:rsidRDefault="00174016" w:rsidP="00174016">
      <w:pPr>
        <w:pStyle w:val="Nagwek10"/>
        <w:spacing w:after="0" w:line="276" w:lineRule="auto"/>
        <w:rPr>
          <w:color w:val="000000"/>
          <w:sz w:val="32"/>
          <w:szCs w:val="32"/>
          <w:lang w:eastAsia="pl-PL" w:bidi="pl-PL"/>
        </w:rPr>
      </w:pPr>
      <w:r w:rsidRPr="00174016">
        <w:rPr>
          <w:color w:val="000000"/>
          <w:sz w:val="32"/>
          <w:szCs w:val="32"/>
          <w:lang w:eastAsia="pl-PL" w:bidi="pl-PL"/>
        </w:rPr>
        <w:t xml:space="preserve">EKSPERTYZA PRZYRODNICZA </w:t>
      </w:r>
    </w:p>
    <w:p w:rsidR="00596302" w:rsidRPr="00174016" w:rsidRDefault="00174016" w:rsidP="00174016">
      <w:pPr>
        <w:pStyle w:val="Nagwek10"/>
        <w:spacing w:after="0" w:line="276" w:lineRule="auto"/>
        <w:rPr>
          <w:color w:val="000000"/>
          <w:sz w:val="32"/>
          <w:szCs w:val="32"/>
          <w:lang w:eastAsia="pl-PL" w:bidi="pl-PL"/>
        </w:rPr>
      </w:pPr>
      <w:r w:rsidRPr="00174016">
        <w:rPr>
          <w:color w:val="000000"/>
          <w:sz w:val="32"/>
          <w:szCs w:val="32"/>
          <w:lang w:eastAsia="pl-PL" w:bidi="pl-PL"/>
        </w:rPr>
        <w:t>NA POTRZEBY UZUPEŁNIENIA STANU WIEDZY W OBSZARACH NATURA 2000 WOJEWÓDZTWA ZACHODNIOPOMORSKIEGO:</w:t>
      </w:r>
    </w:p>
    <w:p w:rsidR="00596302" w:rsidRPr="00174016" w:rsidRDefault="00596302" w:rsidP="00174016">
      <w:pPr>
        <w:pStyle w:val="Nagwek10"/>
        <w:numPr>
          <w:ilvl w:val="0"/>
          <w:numId w:val="6"/>
        </w:numPr>
        <w:spacing w:after="0" w:line="276" w:lineRule="auto"/>
        <w:ind w:left="709" w:hanging="425"/>
        <w:rPr>
          <w:b w:val="0"/>
          <w:color w:val="000000"/>
          <w:sz w:val="32"/>
          <w:szCs w:val="32"/>
          <w:lang w:eastAsia="pl-PL" w:bidi="pl-PL"/>
        </w:rPr>
      </w:pPr>
      <w:bookmarkStart w:id="1" w:name="_Hlk1465501"/>
      <w:r w:rsidRPr="00174016">
        <w:rPr>
          <w:color w:val="000000"/>
          <w:sz w:val="32"/>
          <w:szCs w:val="32"/>
          <w:lang w:eastAsia="pl-PL" w:bidi="pl-PL"/>
        </w:rPr>
        <w:t>(</w:t>
      </w:r>
      <w:r w:rsidRPr="00174016">
        <w:rPr>
          <w:b w:val="0"/>
          <w:color w:val="000000"/>
          <w:sz w:val="32"/>
          <w:szCs w:val="32"/>
          <w:lang w:eastAsia="pl-PL" w:bidi="pl-PL"/>
        </w:rPr>
        <w:t xml:space="preserve">nazwa obszaru Natura </w:t>
      </w:r>
      <w:bookmarkStart w:id="2" w:name="_Hlk1465592"/>
      <w:r w:rsidRPr="00174016">
        <w:rPr>
          <w:b w:val="0"/>
          <w:color w:val="000000"/>
          <w:sz w:val="32"/>
          <w:szCs w:val="32"/>
          <w:lang w:eastAsia="pl-PL" w:bidi="pl-PL"/>
        </w:rPr>
        <w:t>2000</w:t>
      </w:r>
      <w:bookmarkEnd w:id="1"/>
      <w:r w:rsidRPr="00174016">
        <w:rPr>
          <w:b w:val="0"/>
          <w:color w:val="000000"/>
          <w:sz w:val="32"/>
          <w:szCs w:val="32"/>
          <w:lang w:eastAsia="pl-PL" w:bidi="pl-PL"/>
        </w:rPr>
        <w:t xml:space="preserve"> </w:t>
      </w:r>
      <w:bookmarkStart w:id="3" w:name="_Hlk1465600"/>
      <w:r w:rsidRPr="00174016">
        <w:rPr>
          <w:b w:val="0"/>
          <w:color w:val="000000"/>
          <w:sz w:val="32"/>
          <w:szCs w:val="32"/>
          <w:lang w:eastAsia="pl-PL" w:bidi="pl-PL"/>
        </w:rPr>
        <w:t>wraz z kodem</w:t>
      </w:r>
      <w:bookmarkEnd w:id="2"/>
      <w:bookmarkEnd w:id="3"/>
      <w:r w:rsidRPr="00174016">
        <w:rPr>
          <w:b w:val="0"/>
          <w:color w:val="000000"/>
          <w:sz w:val="32"/>
          <w:szCs w:val="32"/>
          <w:lang w:eastAsia="pl-PL" w:bidi="pl-PL"/>
        </w:rPr>
        <w:t>)</w:t>
      </w:r>
    </w:p>
    <w:p w:rsidR="00596302" w:rsidRPr="00174016" w:rsidRDefault="00596302" w:rsidP="00174016">
      <w:pPr>
        <w:pStyle w:val="Nagwek10"/>
        <w:numPr>
          <w:ilvl w:val="0"/>
          <w:numId w:val="6"/>
        </w:numPr>
        <w:spacing w:after="0" w:line="276" w:lineRule="auto"/>
        <w:ind w:left="709" w:hanging="425"/>
        <w:rPr>
          <w:b w:val="0"/>
          <w:color w:val="000000"/>
          <w:sz w:val="32"/>
          <w:szCs w:val="32"/>
          <w:lang w:eastAsia="pl-PL" w:bidi="pl-PL"/>
        </w:rPr>
      </w:pPr>
      <w:r w:rsidRPr="00174016">
        <w:rPr>
          <w:b w:val="0"/>
          <w:color w:val="000000"/>
          <w:sz w:val="32"/>
          <w:szCs w:val="32"/>
          <w:lang w:eastAsia="pl-PL" w:bidi="pl-PL"/>
        </w:rPr>
        <w:t>(nazwa obszaru Natura 2000</w:t>
      </w:r>
      <w:r w:rsidRPr="00174016">
        <w:rPr>
          <w:b w:val="0"/>
          <w:sz w:val="32"/>
          <w:szCs w:val="32"/>
        </w:rPr>
        <w:t xml:space="preserve"> </w:t>
      </w:r>
      <w:r w:rsidRPr="00174016">
        <w:rPr>
          <w:b w:val="0"/>
          <w:color w:val="000000"/>
          <w:sz w:val="32"/>
          <w:szCs w:val="32"/>
          <w:lang w:eastAsia="pl-PL" w:bidi="pl-PL"/>
        </w:rPr>
        <w:t>wraz z kodem)</w:t>
      </w:r>
    </w:p>
    <w:p w:rsidR="00596302" w:rsidRPr="00174016" w:rsidRDefault="00596302" w:rsidP="00174016">
      <w:pPr>
        <w:pStyle w:val="Nagwek10"/>
        <w:spacing w:after="0" w:line="276" w:lineRule="auto"/>
        <w:rPr>
          <w:color w:val="000000"/>
          <w:sz w:val="32"/>
          <w:szCs w:val="32"/>
          <w:lang w:eastAsia="pl-PL" w:bidi="pl-PL"/>
        </w:rPr>
      </w:pPr>
      <w:r w:rsidRPr="00174016">
        <w:rPr>
          <w:color w:val="000000"/>
          <w:sz w:val="32"/>
          <w:szCs w:val="32"/>
          <w:lang w:eastAsia="pl-PL" w:bidi="pl-PL"/>
        </w:rPr>
        <w:t>inwentaryzowane</w:t>
      </w:r>
      <w:r w:rsidR="007264DA" w:rsidRPr="00174016">
        <w:rPr>
          <w:color w:val="000000"/>
          <w:sz w:val="32"/>
          <w:szCs w:val="32"/>
          <w:lang w:eastAsia="pl-PL" w:bidi="pl-PL"/>
        </w:rPr>
        <w:t xml:space="preserve"> przedmiot</w:t>
      </w:r>
      <w:r w:rsidRPr="00174016">
        <w:rPr>
          <w:color w:val="000000"/>
          <w:sz w:val="32"/>
          <w:szCs w:val="32"/>
          <w:lang w:eastAsia="pl-PL" w:bidi="pl-PL"/>
        </w:rPr>
        <w:t>y</w:t>
      </w:r>
      <w:r w:rsidR="007264DA" w:rsidRPr="00174016">
        <w:rPr>
          <w:color w:val="000000"/>
          <w:sz w:val="32"/>
          <w:szCs w:val="32"/>
          <w:lang w:eastAsia="pl-PL" w:bidi="pl-PL"/>
        </w:rPr>
        <w:t xml:space="preserve"> ochrony: </w:t>
      </w:r>
    </w:p>
    <w:p w:rsidR="00596302" w:rsidRPr="00174016" w:rsidRDefault="007264DA" w:rsidP="00174016">
      <w:pPr>
        <w:pStyle w:val="Nagwek10"/>
        <w:numPr>
          <w:ilvl w:val="0"/>
          <w:numId w:val="7"/>
        </w:numPr>
        <w:spacing w:after="0" w:line="276" w:lineRule="auto"/>
        <w:rPr>
          <w:b w:val="0"/>
          <w:color w:val="000000"/>
          <w:sz w:val="32"/>
          <w:szCs w:val="32"/>
          <w:lang w:eastAsia="pl-PL" w:bidi="pl-PL"/>
        </w:rPr>
      </w:pPr>
      <w:r w:rsidRPr="00174016">
        <w:rPr>
          <w:b w:val="0"/>
          <w:color w:val="000000"/>
          <w:sz w:val="32"/>
          <w:szCs w:val="32"/>
          <w:lang w:eastAsia="pl-PL" w:bidi="pl-PL"/>
        </w:rPr>
        <w:t>(</w:t>
      </w:r>
      <w:r w:rsidRPr="00174016">
        <w:rPr>
          <w:b w:val="0"/>
          <w:iCs/>
          <w:color w:val="000000"/>
          <w:sz w:val="32"/>
          <w:szCs w:val="32"/>
          <w:lang w:eastAsia="pl-PL" w:bidi="pl-PL"/>
        </w:rPr>
        <w:t>nazw</w:t>
      </w:r>
      <w:r w:rsidR="00596302" w:rsidRPr="00174016">
        <w:rPr>
          <w:b w:val="0"/>
          <w:iCs/>
          <w:color w:val="000000"/>
          <w:sz w:val="32"/>
          <w:szCs w:val="32"/>
          <w:lang w:eastAsia="pl-PL" w:bidi="pl-PL"/>
        </w:rPr>
        <w:t>a</w:t>
      </w:r>
      <w:r w:rsidRPr="00174016">
        <w:rPr>
          <w:b w:val="0"/>
          <w:iCs/>
          <w:color w:val="000000"/>
          <w:sz w:val="32"/>
          <w:szCs w:val="32"/>
          <w:lang w:eastAsia="pl-PL" w:bidi="pl-PL"/>
        </w:rPr>
        <w:t xml:space="preserve"> polsk</w:t>
      </w:r>
      <w:r w:rsidR="00596302" w:rsidRPr="00174016">
        <w:rPr>
          <w:b w:val="0"/>
          <w:iCs/>
          <w:color w:val="000000"/>
          <w:sz w:val="32"/>
          <w:szCs w:val="32"/>
          <w:lang w:eastAsia="pl-PL" w:bidi="pl-PL"/>
        </w:rPr>
        <w:t>a</w:t>
      </w:r>
      <w:r w:rsidRPr="00174016">
        <w:rPr>
          <w:b w:val="0"/>
          <w:iCs/>
          <w:color w:val="000000"/>
          <w:sz w:val="32"/>
          <w:szCs w:val="32"/>
          <w:lang w:eastAsia="pl-PL" w:bidi="pl-PL"/>
        </w:rPr>
        <w:t>, kod,</w:t>
      </w:r>
      <w:r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 xml:space="preserve"> nazw</w:t>
      </w:r>
      <w:r w:rsidR="00596302"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>a</w:t>
      </w:r>
      <w:r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 xml:space="preserve"> łacińsk</w:t>
      </w:r>
      <w:r w:rsidR="00596302"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>a</w:t>
      </w:r>
      <w:r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>)</w:t>
      </w:r>
      <w:r w:rsidRPr="00174016">
        <w:rPr>
          <w:b w:val="0"/>
          <w:color w:val="000000"/>
          <w:sz w:val="32"/>
          <w:szCs w:val="32"/>
          <w:lang w:eastAsia="pl-PL" w:bidi="pl-PL"/>
        </w:rPr>
        <w:t xml:space="preserve"> </w:t>
      </w:r>
    </w:p>
    <w:p w:rsidR="00596302" w:rsidRPr="00174016" w:rsidRDefault="00596302" w:rsidP="00174016">
      <w:pPr>
        <w:pStyle w:val="Nagwek10"/>
        <w:numPr>
          <w:ilvl w:val="0"/>
          <w:numId w:val="7"/>
        </w:numPr>
        <w:spacing w:after="0" w:line="276" w:lineRule="auto"/>
        <w:rPr>
          <w:b w:val="0"/>
          <w:color w:val="000000"/>
          <w:sz w:val="32"/>
          <w:szCs w:val="32"/>
          <w:lang w:eastAsia="pl-PL" w:bidi="pl-PL"/>
        </w:rPr>
      </w:pPr>
      <w:r w:rsidRPr="00174016">
        <w:rPr>
          <w:b w:val="0"/>
          <w:color w:val="000000"/>
          <w:sz w:val="32"/>
          <w:szCs w:val="32"/>
          <w:lang w:eastAsia="pl-PL" w:bidi="pl-PL"/>
        </w:rPr>
        <w:t>(</w:t>
      </w:r>
      <w:r w:rsidRPr="00174016">
        <w:rPr>
          <w:b w:val="0"/>
          <w:iCs/>
          <w:color w:val="000000"/>
          <w:sz w:val="32"/>
          <w:szCs w:val="32"/>
          <w:lang w:eastAsia="pl-PL" w:bidi="pl-PL"/>
        </w:rPr>
        <w:t>nazwa polska, kod,</w:t>
      </w:r>
      <w:r w:rsidRPr="00174016">
        <w:rPr>
          <w:b w:val="0"/>
          <w:i/>
          <w:iCs/>
          <w:color w:val="000000"/>
          <w:sz w:val="32"/>
          <w:szCs w:val="32"/>
          <w:lang w:eastAsia="pl-PL" w:bidi="pl-PL"/>
        </w:rPr>
        <w:t xml:space="preserve"> nazwa łacińska)</w:t>
      </w:r>
      <w:r w:rsidRPr="00174016">
        <w:rPr>
          <w:b w:val="0"/>
          <w:color w:val="000000"/>
          <w:sz w:val="32"/>
          <w:szCs w:val="32"/>
          <w:lang w:eastAsia="pl-PL" w:bidi="pl-PL"/>
        </w:rPr>
        <w:t xml:space="preserve"> </w:t>
      </w:r>
    </w:p>
    <w:p w:rsidR="00174016" w:rsidRDefault="00174016" w:rsidP="00174016">
      <w:pPr>
        <w:pStyle w:val="Teksttreci20"/>
        <w:spacing w:before="0" w:after="0" w:line="220" w:lineRule="exact"/>
        <w:ind w:left="720" w:firstLine="0"/>
        <w:jc w:val="left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(miejsce na tematyczne zdjęcie </w:t>
      </w:r>
      <w:r w:rsidRPr="00174016">
        <w:rPr>
          <w:color w:val="000000"/>
          <w:lang w:eastAsia="pl-PL" w:bidi="pl-PL"/>
        </w:rPr>
        <w:t xml:space="preserve">wykonane w badanym obszarze podczas inwentaryzacji, </w:t>
      </w:r>
      <w:r w:rsidR="0099067A">
        <w:rPr>
          <w:color w:val="000000"/>
          <w:lang w:eastAsia="pl-PL" w:bidi="pl-PL"/>
        </w:rPr>
        <w:t>związane z przedmiotami ochrony</w:t>
      </w:r>
      <w:r>
        <w:rPr>
          <w:color w:val="000000"/>
          <w:lang w:eastAsia="pl-PL" w:bidi="pl-PL"/>
        </w:rPr>
        <w:t>)</w:t>
      </w: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0D46ED" w:rsidRDefault="000D46ED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174016" w:rsidRDefault="00174016" w:rsidP="00174016">
      <w:pPr>
        <w:pStyle w:val="Teksttreci20"/>
        <w:spacing w:before="0" w:after="0" w:line="220" w:lineRule="exact"/>
        <w:ind w:left="720" w:firstLine="0"/>
        <w:rPr>
          <w:color w:val="000000"/>
          <w:lang w:eastAsia="pl-PL" w:bidi="pl-PL"/>
        </w:rPr>
      </w:pPr>
    </w:p>
    <w:p w:rsidR="00596302" w:rsidRDefault="00596302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p w:rsidR="00F80280" w:rsidRDefault="00F80280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p w:rsidR="00C63E3D" w:rsidRDefault="00C63E3D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p w:rsidR="00CC1C0A" w:rsidRDefault="00CC1C0A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p w:rsidR="00F80280" w:rsidRDefault="00F80280" w:rsidP="00F80280">
      <w:pPr>
        <w:pStyle w:val="Teksttreci3"/>
        <w:spacing w:before="0" w:after="0"/>
        <w:jc w:val="both"/>
        <w:rPr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880C3B" w:rsidTr="00693021">
        <w:trPr>
          <w:trHeight w:val="990"/>
        </w:trPr>
        <w:tc>
          <w:tcPr>
            <w:tcW w:w="4606" w:type="dxa"/>
          </w:tcPr>
          <w:p w:rsidR="00693021" w:rsidRPr="0099067A" w:rsidRDefault="00880C3B" w:rsidP="0099067A">
            <w:pPr>
              <w:pStyle w:val="Teksttreci3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99067A">
              <w:rPr>
                <w:b/>
                <w:sz w:val="22"/>
                <w:szCs w:val="22"/>
              </w:rPr>
              <w:t>Zamawiający</w:t>
            </w:r>
            <w:r w:rsidRPr="0099067A">
              <w:rPr>
                <w:sz w:val="22"/>
                <w:szCs w:val="22"/>
              </w:rPr>
              <w:t>:</w:t>
            </w:r>
          </w:p>
          <w:p w:rsidR="00C63E3D" w:rsidRPr="0099067A" w:rsidRDefault="0099067A" w:rsidP="0099067A">
            <w:pPr>
              <w:pStyle w:val="Teksttreci3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99067A">
              <w:rPr>
                <w:sz w:val="22"/>
                <w:szCs w:val="22"/>
              </w:rPr>
              <w:t>Urząd Morski w Szczecinie</w:t>
            </w:r>
          </w:p>
          <w:p w:rsidR="00C63E3D" w:rsidRPr="0099067A" w:rsidRDefault="0099067A" w:rsidP="0099067A">
            <w:pPr>
              <w:pStyle w:val="Teksttreci3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99067A">
              <w:rPr>
                <w:sz w:val="22"/>
                <w:szCs w:val="22"/>
              </w:rPr>
              <w:t>Pl</w:t>
            </w:r>
            <w:r w:rsidR="00693021" w:rsidRPr="0099067A">
              <w:rPr>
                <w:sz w:val="22"/>
                <w:szCs w:val="22"/>
              </w:rPr>
              <w:t xml:space="preserve">. </w:t>
            </w:r>
            <w:r w:rsidRPr="0099067A">
              <w:rPr>
                <w:sz w:val="22"/>
                <w:szCs w:val="22"/>
              </w:rPr>
              <w:t>Stefana Batorego 4</w:t>
            </w:r>
          </w:p>
          <w:p w:rsidR="00693021" w:rsidRPr="0099067A" w:rsidRDefault="00693021" w:rsidP="0099067A">
            <w:pPr>
              <w:pStyle w:val="Teksttreci3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99067A">
              <w:rPr>
                <w:sz w:val="22"/>
                <w:szCs w:val="22"/>
              </w:rPr>
              <w:t>7</w:t>
            </w:r>
            <w:r w:rsidR="0099067A" w:rsidRPr="0099067A">
              <w:rPr>
                <w:sz w:val="22"/>
                <w:szCs w:val="22"/>
              </w:rPr>
              <w:t>0</w:t>
            </w:r>
            <w:r w:rsidRPr="0099067A">
              <w:rPr>
                <w:sz w:val="22"/>
                <w:szCs w:val="22"/>
              </w:rPr>
              <w:t>-</w:t>
            </w:r>
            <w:r w:rsidR="0099067A" w:rsidRPr="0099067A">
              <w:rPr>
                <w:sz w:val="22"/>
                <w:szCs w:val="22"/>
              </w:rPr>
              <w:t>207</w:t>
            </w:r>
            <w:r w:rsidRPr="0099067A">
              <w:rPr>
                <w:sz w:val="22"/>
                <w:szCs w:val="22"/>
              </w:rPr>
              <w:t xml:space="preserve"> Szczecin</w:t>
            </w:r>
          </w:p>
        </w:tc>
        <w:tc>
          <w:tcPr>
            <w:tcW w:w="4606" w:type="dxa"/>
          </w:tcPr>
          <w:p w:rsidR="00880C3B" w:rsidRPr="0099067A" w:rsidRDefault="00880C3B" w:rsidP="0099067A">
            <w:pPr>
              <w:pStyle w:val="Teksttreci3"/>
              <w:shd w:val="clear" w:color="auto" w:fill="auto"/>
              <w:spacing w:before="0" w:after="0"/>
              <w:rPr>
                <w:color w:val="000000"/>
                <w:sz w:val="22"/>
                <w:szCs w:val="22"/>
                <w:lang w:eastAsia="pl-PL" w:bidi="pl-PL"/>
              </w:rPr>
            </w:pPr>
            <w:r w:rsidRPr="0099067A">
              <w:rPr>
                <w:b/>
                <w:bCs/>
                <w:color w:val="000000"/>
                <w:sz w:val="22"/>
                <w:szCs w:val="22"/>
                <w:lang w:eastAsia="pl-PL" w:bidi="pl-PL"/>
              </w:rPr>
              <w:t xml:space="preserve">Wykonawca </w:t>
            </w:r>
            <w:r w:rsidR="0099067A" w:rsidRPr="0099067A">
              <w:rPr>
                <w:bCs/>
                <w:color w:val="000000"/>
                <w:sz w:val="22"/>
                <w:szCs w:val="22"/>
                <w:lang w:eastAsia="pl-PL" w:bidi="pl-PL"/>
              </w:rPr>
              <w:t>(</w:t>
            </w:r>
            <w:r w:rsidR="0099067A" w:rsidRPr="0099067A">
              <w:rPr>
                <w:sz w:val="22"/>
                <w:szCs w:val="22"/>
              </w:rPr>
              <w:t>nazw</w:t>
            </w:r>
            <w:r w:rsidRPr="0099067A">
              <w:rPr>
                <w:bCs/>
                <w:color w:val="000000"/>
                <w:sz w:val="22"/>
                <w:szCs w:val="22"/>
                <w:lang w:eastAsia="pl-PL" w:bidi="pl-PL"/>
              </w:rPr>
              <w:t>iska autorów</w:t>
            </w:r>
            <w:r w:rsidR="0099067A" w:rsidRPr="0099067A">
              <w:rPr>
                <w:bCs/>
                <w:color w:val="000000"/>
                <w:sz w:val="22"/>
                <w:szCs w:val="22"/>
                <w:lang w:eastAsia="pl-PL" w:bidi="pl-PL"/>
              </w:rPr>
              <w:t>):</w:t>
            </w:r>
          </w:p>
        </w:tc>
      </w:tr>
    </w:tbl>
    <w:p w:rsidR="00F80280" w:rsidRPr="00F80280" w:rsidRDefault="00F80280" w:rsidP="00F80280">
      <w:pPr>
        <w:pStyle w:val="Teksttreci3"/>
        <w:spacing w:before="0" w:after="0"/>
        <w:jc w:val="both"/>
      </w:pPr>
    </w:p>
    <w:p w:rsidR="00693021" w:rsidRDefault="00693021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99067A" w:rsidRDefault="0099067A" w:rsidP="00C63E3D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693021" w:rsidRDefault="00693021" w:rsidP="00F80280">
      <w:pPr>
        <w:pStyle w:val="Teksttreci20"/>
        <w:spacing w:before="0" w:after="0" w:line="220" w:lineRule="exact"/>
        <w:ind w:firstLine="0"/>
        <w:rPr>
          <w:color w:val="000000"/>
          <w:lang w:eastAsia="pl-PL" w:bidi="pl-PL"/>
        </w:rPr>
      </w:pPr>
    </w:p>
    <w:p w:rsidR="00F80280" w:rsidRDefault="00F80280" w:rsidP="00693021">
      <w:pPr>
        <w:pStyle w:val="Teksttreci20"/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</w:p>
    <w:p w:rsidR="007264DA" w:rsidRDefault="00106B96" w:rsidP="00693021">
      <w:pPr>
        <w:pStyle w:val="Teksttreci20"/>
        <w:tabs>
          <w:tab w:val="center" w:pos="4535"/>
          <w:tab w:val="right" w:pos="9070"/>
        </w:tabs>
        <w:spacing w:before="0" w:after="0" w:line="220" w:lineRule="exact"/>
        <w:ind w:firstLine="0"/>
        <w:jc w:val="left"/>
        <w:rPr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ab/>
      </w:r>
      <w:r w:rsidR="00F80280">
        <w:rPr>
          <w:b/>
          <w:bCs/>
          <w:color w:val="000000"/>
          <w:lang w:eastAsia="pl-PL" w:bidi="pl-PL"/>
        </w:rPr>
        <w:t>miejscowość, rok</w:t>
      </w:r>
      <w:r>
        <w:rPr>
          <w:b/>
          <w:bCs/>
          <w:color w:val="000000"/>
          <w:lang w:eastAsia="pl-PL" w:bidi="pl-PL"/>
        </w:rPr>
        <w:tab/>
      </w:r>
    </w:p>
    <w:p w:rsidR="00F558A0" w:rsidRDefault="00F558A0" w:rsidP="00F558A0">
      <w:pPr>
        <w:pStyle w:val="Teksttreci4"/>
        <w:spacing w:after="253" w:line="280" w:lineRule="exact"/>
        <w:jc w:val="left"/>
        <w:rPr>
          <w:color w:val="000000"/>
          <w:lang w:eastAsia="pl-PL" w:bidi="pl-PL"/>
        </w:rPr>
      </w:pPr>
    </w:p>
    <w:p w:rsidR="00BC021E" w:rsidRDefault="00BC021E" w:rsidP="00F558A0">
      <w:pPr>
        <w:pStyle w:val="Teksttreci4"/>
        <w:spacing w:after="253" w:line="280" w:lineRule="exact"/>
        <w:jc w:val="left"/>
      </w:pPr>
      <w:r>
        <w:rPr>
          <w:color w:val="000000"/>
          <w:lang w:eastAsia="pl-PL" w:bidi="pl-PL"/>
        </w:rPr>
        <w:lastRenderedPageBreak/>
        <w:t>Spis treści</w:t>
      </w:r>
    </w:p>
    <w:p w:rsidR="0099067A" w:rsidRDefault="0099067A">
      <w:pPr>
        <w:widowControl/>
      </w:pPr>
      <w:r>
        <w:t>…………………………</w:t>
      </w:r>
    </w:p>
    <w:p w:rsidR="0099067A" w:rsidRDefault="0099067A">
      <w:pPr>
        <w:widowControl/>
      </w:pPr>
    </w:p>
    <w:p w:rsidR="00C524BA" w:rsidRDefault="00F22624" w:rsidP="00F22624">
      <w:pPr>
        <w:pStyle w:val="Standard"/>
        <w:numPr>
          <w:ilvl w:val="1"/>
          <w:numId w:val="5"/>
        </w:numPr>
        <w:autoSpaceDN w:val="0"/>
        <w:spacing w:line="360" w:lineRule="auto"/>
        <w:ind w:left="284" w:hanging="284"/>
        <w:rPr>
          <w:b/>
          <w:bCs/>
          <w:lang w:val="pl-PL"/>
        </w:rPr>
      </w:pPr>
      <w:bookmarkStart w:id="4" w:name="_Hlk2671613"/>
      <w:r w:rsidRPr="00227AF1">
        <w:rPr>
          <w:b/>
          <w:bCs/>
          <w:lang w:val="pl-PL"/>
        </w:rPr>
        <w:t>INFORMACJE OGÓLNE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7223"/>
      </w:tblGrid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Nazwa obszaru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bCs/>
                <w:i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 xml:space="preserve">Zgodnie z aktualnym SDF 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Kod obszaru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bCs/>
                <w:i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 xml:space="preserve">Zgodnie z aktualnym SDF 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SDF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>SDF (obowiązujący na dzień ...)należy wpisać datę ostatniej aktualizacji SDF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Położenie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>Nazwa województw/a, powiatów/u, gmin/y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lang w:val="pl-PL"/>
              </w:rPr>
            </w:pPr>
            <w:r w:rsidRPr="00F22624">
              <w:rPr>
                <w:bCs/>
                <w:lang w:val="pl-PL"/>
              </w:rPr>
              <w:t>Powierzchnia obszaru (w ha)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bCs/>
                <w:i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 xml:space="preserve">Na podstawie SDF  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Status prawny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99067A">
            <w:pPr>
              <w:pStyle w:val="Standard"/>
              <w:snapToGrid w:val="0"/>
              <w:rPr>
                <w:b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>Określenie czy to jest obszar wyznaczony w</w:t>
            </w:r>
            <w:r w:rsidR="0099067A">
              <w:rPr>
                <w:b/>
                <w:bCs/>
                <w:i/>
                <w:lang w:val="pl-PL"/>
              </w:rPr>
              <w:t xml:space="preserve"> drodze rozporządzenia jako SOO</w:t>
            </w:r>
            <w:r w:rsidRPr="00F22624">
              <w:rPr>
                <w:b/>
                <w:bCs/>
                <w:i/>
                <w:lang w:val="pl-PL"/>
              </w:rPr>
              <w:t xml:space="preserve">, czy jako obszar mający znaczenie dla Wspólnoty, czy proponowany OZW wraz z podaniem terminu. 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3249FC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 xml:space="preserve">Plan </w:t>
            </w:r>
            <w:r w:rsidR="003249FC">
              <w:rPr>
                <w:bCs/>
                <w:lang w:val="pl-PL"/>
              </w:rPr>
              <w:t>ochrony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3249FC" w:rsidP="003249FC">
            <w:pPr>
              <w:pStyle w:val="Standard"/>
              <w:snapToGrid w:val="0"/>
              <w:rPr>
                <w:b/>
                <w:lang w:val="pl-PL"/>
              </w:rPr>
            </w:pPr>
            <w:r>
              <w:rPr>
                <w:b/>
                <w:bCs/>
                <w:i/>
                <w:lang w:val="pl-PL"/>
              </w:rPr>
              <w:t>Tytuł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Autorzy raportu/ eksperci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/>
                <w:bCs/>
                <w:i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>Nazwa  firmy,  dane  kontaktowe  (e-mail  i  telefon);  Zespół  autorski  (imię  i  nazwisko  głównych  autorów opracowania)</w:t>
            </w:r>
          </w:p>
        </w:tc>
      </w:tr>
      <w:tr w:rsidR="00F22624" w:rsidRPr="00227AF1" w:rsidTr="00F22624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F22624">
            <w:pPr>
              <w:pStyle w:val="Standard"/>
              <w:snapToGrid w:val="0"/>
              <w:rPr>
                <w:bCs/>
                <w:lang w:val="pl-PL"/>
              </w:rPr>
            </w:pPr>
            <w:r w:rsidRPr="00F22624">
              <w:rPr>
                <w:bCs/>
                <w:lang w:val="pl-PL"/>
              </w:rPr>
              <w:t>Sprawujący nadzór</w:t>
            </w:r>
          </w:p>
        </w:tc>
        <w:tc>
          <w:tcPr>
            <w:tcW w:w="3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24" w:rsidRPr="00F22624" w:rsidRDefault="00F22624" w:rsidP="0099067A">
            <w:pPr>
              <w:pStyle w:val="Standard"/>
              <w:snapToGrid w:val="0"/>
              <w:rPr>
                <w:b/>
                <w:lang w:val="pl-PL"/>
              </w:rPr>
            </w:pPr>
            <w:r w:rsidRPr="00F22624">
              <w:rPr>
                <w:b/>
                <w:bCs/>
                <w:i/>
                <w:lang w:val="pl-PL"/>
              </w:rPr>
              <w:t xml:space="preserve">Nazwa i adres </w:t>
            </w:r>
          </w:p>
        </w:tc>
      </w:tr>
    </w:tbl>
    <w:p w:rsidR="00F22624" w:rsidRDefault="00F22624" w:rsidP="00F22624">
      <w:pPr>
        <w:pStyle w:val="Standard"/>
        <w:autoSpaceDN w:val="0"/>
        <w:spacing w:line="360" w:lineRule="auto"/>
        <w:rPr>
          <w:b/>
          <w:bCs/>
          <w:lang w:val="pl-PL"/>
        </w:rPr>
      </w:pPr>
    </w:p>
    <w:bookmarkEnd w:id="4"/>
    <w:p w:rsidR="00F22624" w:rsidRDefault="00F22624" w:rsidP="006D31FB">
      <w:pPr>
        <w:pStyle w:val="Standard"/>
        <w:numPr>
          <w:ilvl w:val="1"/>
          <w:numId w:val="5"/>
        </w:numPr>
        <w:autoSpaceDN w:val="0"/>
        <w:spacing w:before="120" w:line="360" w:lineRule="auto"/>
        <w:ind w:left="284" w:hanging="284"/>
        <w:rPr>
          <w:b/>
          <w:bCs/>
          <w:lang w:val="pl-PL"/>
        </w:rPr>
      </w:pPr>
      <w:r w:rsidRPr="00F22624">
        <w:rPr>
          <w:b/>
          <w:bCs/>
          <w:lang w:val="pl-PL"/>
        </w:rPr>
        <w:t xml:space="preserve">SKŁAD ZESPOŁU EKSPERCKIEGO </w:t>
      </w:r>
    </w:p>
    <w:p w:rsidR="00F22624" w:rsidRPr="00F22624" w:rsidRDefault="00F22624" w:rsidP="006D31FB">
      <w:pPr>
        <w:pStyle w:val="Standard"/>
        <w:tabs>
          <w:tab w:val="left" w:pos="480"/>
        </w:tabs>
        <w:autoSpaceDN w:val="0"/>
        <w:spacing w:before="120" w:line="360" w:lineRule="auto"/>
        <w:rPr>
          <w:bCs/>
          <w:sz w:val="18"/>
          <w:szCs w:val="18"/>
          <w:lang w:val="pl-PL"/>
        </w:rPr>
      </w:pPr>
      <w:r w:rsidRPr="00F22624">
        <w:rPr>
          <w:bCs/>
          <w:sz w:val="18"/>
          <w:szCs w:val="18"/>
          <w:lang w:val="pl-PL"/>
        </w:rPr>
        <w:t>…………………………………………..</w:t>
      </w:r>
    </w:p>
    <w:p w:rsidR="000C42B5" w:rsidRPr="000C42B5" w:rsidRDefault="00F22624" w:rsidP="00890FFD">
      <w:pPr>
        <w:pStyle w:val="Standard"/>
        <w:autoSpaceDN w:val="0"/>
        <w:jc w:val="both"/>
        <w:rPr>
          <w:bCs/>
          <w:lang w:val="pl-PL"/>
        </w:rPr>
      </w:pPr>
      <w:r w:rsidRPr="00F22624">
        <w:rPr>
          <w:bCs/>
          <w:lang w:val="pl-PL"/>
        </w:rPr>
        <w:t>podanie tytułów naukowych</w:t>
      </w:r>
      <w:r w:rsidR="0099067A">
        <w:rPr>
          <w:bCs/>
          <w:lang w:val="pl-PL"/>
        </w:rPr>
        <w:t xml:space="preserve">/zawodowych, stanowiska/funkcji, </w:t>
      </w:r>
      <w:r w:rsidRPr="00F22624">
        <w:rPr>
          <w:bCs/>
          <w:lang w:val="pl-PL"/>
        </w:rPr>
        <w:t>uprawnień oraz doświadczenia w zakresie wykonywania ekspertyz/inwentaryzacji przyrodniczych</w:t>
      </w:r>
    </w:p>
    <w:p w:rsidR="00F22624" w:rsidRPr="00F22624" w:rsidRDefault="00F22624" w:rsidP="006D31FB">
      <w:pPr>
        <w:pStyle w:val="Standard"/>
        <w:numPr>
          <w:ilvl w:val="1"/>
          <w:numId w:val="5"/>
        </w:numPr>
        <w:autoSpaceDN w:val="0"/>
        <w:spacing w:before="120" w:line="360" w:lineRule="auto"/>
        <w:ind w:left="284" w:hanging="284"/>
        <w:rPr>
          <w:b/>
          <w:bCs/>
          <w:lang w:val="pl-PL"/>
        </w:rPr>
      </w:pPr>
      <w:r w:rsidRPr="00F22624">
        <w:rPr>
          <w:b/>
          <w:bCs/>
          <w:sz w:val="26"/>
          <w:szCs w:val="26"/>
          <w:lang w:val="pl-PL"/>
        </w:rPr>
        <w:t>PODSTAWY OPRACOWANIA</w:t>
      </w:r>
    </w:p>
    <w:p w:rsidR="00F22624" w:rsidRPr="00F22624" w:rsidRDefault="00F22624" w:rsidP="00F22624">
      <w:pPr>
        <w:pStyle w:val="Standard"/>
        <w:tabs>
          <w:tab w:val="left" w:pos="480"/>
        </w:tabs>
        <w:autoSpaceDN w:val="0"/>
        <w:spacing w:line="360" w:lineRule="auto"/>
        <w:rPr>
          <w:bCs/>
          <w:sz w:val="18"/>
          <w:szCs w:val="18"/>
          <w:lang w:val="pl-PL"/>
        </w:rPr>
      </w:pPr>
      <w:bookmarkStart w:id="5" w:name="_Hlk2671455"/>
      <w:r w:rsidRPr="00F22624">
        <w:rPr>
          <w:bCs/>
          <w:sz w:val="18"/>
          <w:szCs w:val="18"/>
          <w:lang w:val="pl-PL"/>
        </w:rPr>
        <w:t>…………………………………………..</w:t>
      </w:r>
    </w:p>
    <w:bookmarkEnd w:id="5"/>
    <w:p w:rsidR="00F22624" w:rsidRPr="00B31B56" w:rsidRDefault="00F22624" w:rsidP="007222A7">
      <w:pPr>
        <w:pStyle w:val="Standard"/>
        <w:tabs>
          <w:tab w:val="left" w:pos="480"/>
        </w:tabs>
        <w:autoSpaceDN w:val="0"/>
        <w:spacing w:line="360" w:lineRule="auto"/>
        <w:jc w:val="both"/>
        <w:rPr>
          <w:bCs/>
          <w:i/>
          <w:sz w:val="18"/>
          <w:szCs w:val="18"/>
          <w:lang w:val="pl-PL"/>
        </w:rPr>
      </w:pPr>
      <w:r w:rsidRPr="00B31B56">
        <w:rPr>
          <w:bCs/>
          <w:i/>
          <w:sz w:val="18"/>
          <w:szCs w:val="18"/>
          <w:lang w:val="pl-PL"/>
        </w:rPr>
        <w:t xml:space="preserve">Należy podać informacje ogólne o obszarze Natura 2000, zamieścić mapę, opisać założenia do sporządzenia </w:t>
      </w:r>
      <w:r>
        <w:rPr>
          <w:bCs/>
          <w:i/>
          <w:sz w:val="18"/>
          <w:szCs w:val="18"/>
          <w:lang w:val="pl-PL"/>
        </w:rPr>
        <w:t>ekspertyzy</w:t>
      </w:r>
    </w:p>
    <w:p w:rsidR="000C42B5" w:rsidRDefault="000C42B5" w:rsidP="006D31FB">
      <w:pPr>
        <w:pStyle w:val="Standard"/>
        <w:numPr>
          <w:ilvl w:val="1"/>
          <w:numId w:val="5"/>
        </w:numPr>
        <w:autoSpaceDN w:val="0"/>
        <w:spacing w:before="120" w:line="360" w:lineRule="auto"/>
        <w:ind w:left="284" w:hanging="284"/>
        <w:rPr>
          <w:b/>
          <w:bCs/>
          <w:lang w:val="pl-PL"/>
        </w:rPr>
      </w:pPr>
      <w:r>
        <w:rPr>
          <w:b/>
          <w:bCs/>
          <w:lang w:val="pl-PL"/>
        </w:rPr>
        <w:t>M</w:t>
      </w:r>
      <w:r w:rsidRPr="000C42B5">
        <w:rPr>
          <w:b/>
          <w:bCs/>
          <w:lang w:val="pl-PL"/>
        </w:rPr>
        <w:t>ETODYK</w:t>
      </w:r>
      <w:r>
        <w:rPr>
          <w:b/>
          <w:bCs/>
          <w:lang w:val="pl-PL"/>
        </w:rPr>
        <w:t xml:space="preserve">A </w:t>
      </w:r>
      <w:r w:rsidR="006D31FB">
        <w:rPr>
          <w:b/>
          <w:bCs/>
          <w:lang w:val="pl-PL"/>
        </w:rPr>
        <w:t>PRAC TERENOWYCH</w:t>
      </w:r>
      <w:r w:rsidRPr="000C42B5">
        <w:rPr>
          <w:b/>
          <w:bCs/>
          <w:lang w:val="pl-PL"/>
        </w:rPr>
        <w:t xml:space="preserve"> </w:t>
      </w:r>
    </w:p>
    <w:p w:rsidR="000C42B5" w:rsidRDefault="000C42B5" w:rsidP="000C42B5">
      <w:pPr>
        <w:pStyle w:val="Standard"/>
        <w:tabs>
          <w:tab w:val="left" w:pos="480"/>
        </w:tabs>
        <w:autoSpaceDN w:val="0"/>
        <w:spacing w:line="360" w:lineRule="auto"/>
        <w:rPr>
          <w:bCs/>
          <w:sz w:val="18"/>
          <w:szCs w:val="18"/>
          <w:lang w:val="pl-PL"/>
        </w:rPr>
      </w:pPr>
      <w:bookmarkStart w:id="6" w:name="_Hlk2672435"/>
      <w:r w:rsidRPr="00F22624">
        <w:rPr>
          <w:bCs/>
          <w:sz w:val="18"/>
          <w:szCs w:val="18"/>
          <w:lang w:val="pl-PL"/>
        </w:rPr>
        <w:t>…………………………………………..</w:t>
      </w:r>
    </w:p>
    <w:bookmarkEnd w:id="6"/>
    <w:p w:rsidR="00EC3834" w:rsidRDefault="00EC3834" w:rsidP="00656D19">
      <w:pPr>
        <w:pStyle w:val="Standard"/>
        <w:tabs>
          <w:tab w:val="left" w:pos="480"/>
        </w:tabs>
        <w:autoSpaceDN w:val="0"/>
        <w:jc w:val="both"/>
        <w:rPr>
          <w:bCs/>
          <w:i/>
          <w:iCs/>
          <w:sz w:val="18"/>
          <w:szCs w:val="18"/>
        </w:rPr>
      </w:pPr>
      <w:proofErr w:type="spellStart"/>
      <w:r w:rsidRPr="00EC3834">
        <w:rPr>
          <w:bCs/>
          <w:i/>
          <w:iCs/>
          <w:sz w:val="18"/>
          <w:szCs w:val="18"/>
        </w:rPr>
        <w:t>Należy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przedstawić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szczegółowy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opis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metodyki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terminy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wykonania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badań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lokalizację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terenu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badań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mapę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i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charakterystykę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stanowisk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badawczych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wyniki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badań</w:t>
      </w:r>
      <w:proofErr w:type="spellEnd"/>
      <w:r w:rsidRPr="00EC3834">
        <w:rPr>
          <w:bCs/>
          <w:i/>
          <w:iCs/>
          <w:sz w:val="18"/>
          <w:szCs w:val="18"/>
        </w:rPr>
        <w:t xml:space="preserve">, w </w:t>
      </w:r>
      <w:proofErr w:type="spellStart"/>
      <w:r w:rsidRPr="00EC3834">
        <w:rPr>
          <w:bCs/>
          <w:i/>
          <w:iCs/>
          <w:sz w:val="18"/>
          <w:szCs w:val="18"/>
        </w:rPr>
        <w:t>tym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karty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obserwacji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gatunku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na</w:t>
      </w:r>
      <w:proofErr w:type="spellEnd"/>
      <w:r w:rsidRPr="00EC3834">
        <w:rPr>
          <w:bCs/>
          <w:i/>
          <w:iCs/>
          <w:sz w:val="18"/>
          <w:szCs w:val="18"/>
        </w:rPr>
        <w:t xml:space="preserve"> </w:t>
      </w:r>
      <w:proofErr w:type="spellStart"/>
      <w:r w:rsidRPr="00EC3834">
        <w:rPr>
          <w:bCs/>
          <w:i/>
          <w:iCs/>
          <w:sz w:val="18"/>
          <w:szCs w:val="18"/>
        </w:rPr>
        <w:t>stanowisku</w:t>
      </w:r>
      <w:proofErr w:type="spellEnd"/>
      <w:r w:rsidRPr="00EC3834">
        <w:rPr>
          <w:bCs/>
          <w:i/>
          <w:iCs/>
          <w:sz w:val="18"/>
          <w:szCs w:val="18"/>
        </w:rPr>
        <w:t xml:space="preserve">, </w:t>
      </w:r>
      <w:proofErr w:type="spellStart"/>
      <w:r w:rsidRPr="00EC3834">
        <w:rPr>
          <w:bCs/>
          <w:i/>
          <w:iCs/>
          <w:sz w:val="18"/>
          <w:szCs w:val="18"/>
        </w:rPr>
        <w:t>ar</w:t>
      </w:r>
      <w:r w:rsidR="0099067A">
        <w:rPr>
          <w:bCs/>
          <w:i/>
          <w:iCs/>
          <w:sz w:val="18"/>
          <w:szCs w:val="18"/>
        </w:rPr>
        <w:t>kusze</w:t>
      </w:r>
      <w:proofErr w:type="spellEnd"/>
      <w:r w:rsidR="0099067A">
        <w:rPr>
          <w:bCs/>
          <w:i/>
          <w:iCs/>
          <w:sz w:val="18"/>
          <w:szCs w:val="18"/>
        </w:rPr>
        <w:t xml:space="preserve"> </w:t>
      </w:r>
      <w:proofErr w:type="spellStart"/>
      <w:r w:rsidR="0099067A">
        <w:rPr>
          <w:bCs/>
          <w:i/>
          <w:iCs/>
          <w:sz w:val="18"/>
          <w:szCs w:val="18"/>
        </w:rPr>
        <w:t>obserwacji</w:t>
      </w:r>
      <w:proofErr w:type="spellEnd"/>
      <w:r w:rsidR="0099067A">
        <w:rPr>
          <w:bCs/>
          <w:i/>
          <w:iCs/>
          <w:sz w:val="18"/>
          <w:szCs w:val="18"/>
        </w:rPr>
        <w:t xml:space="preserve">, </w:t>
      </w:r>
      <w:proofErr w:type="spellStart"/>
      <w:r w:rsidR="0099067A">
        <w:rPr>
          <w:bCs/>
          <w:i/>
          <w:iCs/>
          <w:sz w:val="18"/>
          <w:szCs w:val="18"/>
        </w:rPr>
        <w:t>mapy</w:t>
      </w:r>
      <w:proofErr w:type="spellEnd"/>
      <w:r w:rsidR="0099067A">
        <w:rPr>
          <w:bCs/>
          <w:i/>
          <w:iCs/>
          <w:sz w:val="18"/>
          <w:szCs w:val="18"/>
        </w:rPr>
        <w:t xml:space="preserve">, </w:t>
      </w:r>
      <w:proofErr w:type="spellStart"/>
      <w:r w:rsidR="0099067A">
        <w:rPr>
          <w:bCs/>
          <w:i/>
          <w:iCs/>
          <w:sz w:val="18"/>
          <w:szCs w:val="18"/>
        </w:rPr>
        <w:t>zdjęcia</w:t>
      </w:r>
      <w:proofErr w:type="spellEnd"/>
      <w:r w:rsidR="0099067A">
        <w:rPr>
          <w:bCs/>
          <w:i/>
          <w:iCs/>
          <w:sz w:val="18"/>
          <w:szCs w:val="18"/>
        </w:rPr>
        <w:t>.</w:t>
      </w:r>
    </w:p>
    <w:p w:rsidR="00656D19" w:rsidRPr="00EC3834" w:rsidRDefault="00656D19" w:rsidP="00EC3834">
      <w:pPr>
        <w:pStyle w:val="Standard"/>
        <w:tabs>
          <w:tab w:val="left" w:pos="480"/>
        </w:tabs>
        <w:autoSpaceDN w:val="0"/>
        <w:rPr>
          <w:bCs/>
          <w:i/>
          <w:iCs/>
          <w:sz w:val="18"/>
          <w:szCs w:val="18"/>
        </w:rPr>
      </w:pPr>
    </w:p>
    <w:p w:rsidR="00655739" w:rsidRDefault="006D31FB" w:rsidP="006E6F18">
      <w:pPr>
        <w:pStyle w:val="Standard"/>
        <w:numPr>
          <w:ilvl w:val="1"/>
          <w:numId w:val="5"/>
        </w:numPr>
        <w:autoSpaceDN w:val="0"/>
        <w:spacing w:before="120"/>
        <w:ind w:left="284" w:hanging="284"/>
        <w:jc w:val="both"/>
        <w:rPr>
          <w:b/>
          <w:bCs/>
          <w:lang w:val="pl-PL"/>
        </w:rPr>
      </w:pPr>
      <w:r w:rsidRPr="000C42B5">
        <w:rPr>
          <w:b/>
          <w:bCs/>
          <w:lang w:val="pl-PL"/>
        </w:rPr>
        <w:t>OPIS PROWADZONYCH PRAC</w:t>
      </w:r>
      <w:r w:rsidR="00656D19">
        <w:rPr>
          <w:b/>
          <w:bCs/>
          <w:lang w:val="pl-PL"/>
        </w:rPr>
        <w:t xml:space="preserve">, </w:t>
      </w:r>
      <w:r w:rsidRPr="000C42B5">
        <w:rPr>
          <w:b/>
          <w:bCs/>
          <w:lang w:val="pl-PL"/>
        </w:rPr>
        <w:t>WARUNKÓW POGODOWYCH, ETC</w:t>
      </w:r>
    </w:p>
    <w:p w:rsidR="00D60175" w:rsidRDefault="006E6F18" w:rsidP="006E6F18">
      <w:pPr>
        <w:pStyle w:val="Standard"/>
        <w:tabs>
          <w:tab w:val="left" w:pos="480"/>
        </w:tabs>
        <w:autoSpaceDN w:val="0"/>
        <w:spacing w:before="120" w:line="360" w:lineRule="auto"/>
        <w:rPr>
          <w:bCs/>
          <w:sz w:val="18"/>
          <w:szCs w:val="18"/>
          <w:lang w:val="pl-PL"/>
        </w:rPr>
      </w:pPr>
      <w:r w:rsidRPr="00F22624">
        <w:rPr>
          <w:bCs/>
          <w:sz w:val="18"/>
          <w:szCs w:val="18"/>
          <w:lang w:val="pl-PL"/>
        </w:rPr>
        <w:t>…………………………………………..</w:t>
      </w:r>
    </w:p>
    <w:p w:rsidR="006E6F18" w:rsidRPr="006E6F18" w:rsidRDefault="006E6F18" w:rsidP="006E6F18">
      <w:pPr>
        <w:pStyle w:val="Standard"/>
        <w:tabs>
          <w:tab w:val="left" w:pos="480"/>
        </w:tabs>
        <w:autoSpaceDN w:val="0"/>
        <w:spacing w:line="360" w:lineRule="auto"/>
        <w:rPr>
          <w:bCs/>
          <w:sz w:val="18"/>
          <w:szCs w:val="18"/>
          <w:lang w:val="pl-PL"/>
        </w:rPr>
      </w:pPr>
    </w:p>
    <w:p w:rsidR="00D60175" w:rsidRDefault="006E6F18" w:rsidP="00EC3834">
      <w:pPr>
        <w:pStyle w:val="Standard"/>
        <w:numPr>
          <w:ilvl w:val="1"/>
          <w:numId w:val="5"/>
        </w:numPr>
        <w:autoSpaceDN w:val="0"/>
        <w:spacing w:before="120"/>
        <w:ind w:left="284" w:hanging="284"/>
        <w:jc w:val="both"/>
        <w:rPr>
          <w:b/>
          <w:bCs/>
          <w:lang w:val="pl-PL"/>
        </w:rPr>
      </w:pPr>
      <w:r w:rsidRPr="006E6F18">
        <w:rPr>
          <w:b/>
          <w:bCs/>
          <w:lang w:val="pl-PL"/>
        </w:rPr>
        <w:t xml:space="preserve">STAN OCHRONY PRZEDMIOTÓW OCHRONY OBJĘTYCH </w:t>
      </w:r>
      <w:r>
        <w:rPr>
          <w:b/>
          <w:bCs/>
          <w:lang w:val="pl-PL"/>
        </w:rPr>
        <w:t>EKSPERTYZĄ</w:t>
      </w:r>
    </w:p>
    <w:p w:rsidR="006E6F18" w:rsidRDefault="006E6F18" w:rsidP="006E6F18">
      <w:pPr>
        <w:spacing w:line="360" w:lineRule="auto"/>
        <w:rPr>
          <w:b/>
          <w:bCs/>
        </w:rPr>
      </w:pPr>
    </w:p>
    <w:p w:rsidR="006E6F18" w:rsidRDefault="006E6F18" w:rsidP="006E6F18">
      <w:pPr>
        <w:spacing w:line="360" w:lineRule="auto"/>
      </w:pPr>
      <w:r w:rsidRPr="006E6F18">
        <w:rPr>
          <w:b/>
          <w:bCs/>
        </w:rPr>
        <w:t xml:space="preserve">a) Rzeczywisty stan ochrony </w:t>
      </w:r>
    </w:p>
    <w:p w:rsidR="006E6F18" w:rsidRDefault="006E6F18" w:rsidP="006E6F18">
      <w:pPr>
        <w:jc w:val="both"/>
        <w:rPr>
          <w:b/>
          <w:bCs/>
        </w:rPr>
      </w:pPr>
      <w:r w:rsidRPr="006E6F18">
        <w:rPr>
          <w:i/>
          <w:iCs/>
        </w:rPr>
        <w:t xml:space="preserve">Ocenę stanu ochrony poszczególnych przedmiotów obszaru należy opracować wg poniższego zestawienia. Stan ochrony zasobów gatunków występujących w obszarze powinien być wyrażony kryteriami i wskaźnikami przyjętymi dla danego </w:t>
      </w:r>
      <w:r w:rsidRPr="008A190C">
        <w:rPr>
          <w:i/>
          <w:iCs/>
        </w:rPr>
        <w:t>gatunku (</w:t>
      </w:r>
      <w:r w:rsidRPr="000E2A5A">
        <w:rPr>
          <w:i/>
          <w:iCs/>
        </w:rPr>
        <w:t>Monitoring przyrodniczy GIOŚ)</w:t>
      </w:r>
      <w:r w:rsidRPr="000E2A5A">
        <w:rPr>
          <w:b/>
          <w:bCs/>
        </w:rPr>
        <w:t>.</w:t>
      </w:r>
      <w:bookmarkStart w:id="7" w:name="_GoBack"/>
      <w:bookmarkEnd w:id="7"/>
    </w:p>
    <w:p w:rsidR="0099067A" w:rsidRDefault="0099067A" w:rsidP="006E6F18">
      <w:pPr>
        <w:jc w:val="both"/>
        <w:rPr>
          <w:b/>
          <w:bCs/>
        </w:rPr>
      </w:pPr>
    </w:p>
    <w:p w:rsidR="0099067A" w:rsidRDefault="0099067A" w:rsidP="006E6F18">
      <w:pPr>
        <w:jc w:val="both"/>
        <w:rPr>
          <w:b/>
          <w:bCs/>
        </w:rPr>
      </w:pPr>
    </w:p>
    <w:p w:rsidR="00FF6784" w:rsidRDefault="00FF6784" w:rsidP="006E6F18">
      <w:pPr>
        <w:jc w:val="both"/>
        <w:rPr>
          <w:b/>
          <w:bCs/>
        </w:rPr>
      </w:pPr>
    </w:p>
    <w:p w:rsidR="0099067A" w:rsidRPr="006E6F18" w:rsidRDefault="0099067A" w:rsidP="006E6F18">
      <w:pPr>
        <w:jc w:val="both"/>
        <w:rPr>
          <w:b/>
          <w:bCs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2"/>
        <w:gridCol w:w="756"/>
        <w:gridCol w:w="569"/>
        <w:gridCol w:w="821"/>
        <w:gridCol w:w="1288"/>
        <w:gridCol w:w="777"/>
        <w:gridCol w:w="806"/>
        <w:gridCol w:w="765"/>
        <w:gridCol w:w="799"/>
        <w:gridCol w:w="792"/>
        <w:gridCol w:w="1125"/>
      </w:tblGrid>
      <w:tr w:rsidR="006E6F18" w:rsidRPr="00403A1A" w:rsidTr="006E145D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8" w:name="_Hlk1545784"/>
          </w:p>
        </w:tc>
        <w:tc>
          <w:tcPr>
            <w:tcW w:w="469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b/>
                <w:sz w:val="20"/>
                <w:szCs w:val="20"/>
              </w:rPr>
              <w:t xml:space="preserve">Przedmioty ochrony objęte </w:t>
            </w:r>
            <w:r w:rsidR="001B39F6">
              <w:rPr>
                <w:rFonts w:cs="Times New Roman"/>
                <w:b/>
                <w:sz w:val="20"/>
                <w:szCs w:val="20"/>
              </w:rPr>
              <w:t>ekspertyzą</w:t>
            </w:r>
          </w:p>
        </w:tc>
      </w:tr>
      <w:tr w:rsidR="006E6F18" w:rsidRPr="00403A1A" w:rsidTr="0099067A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99067A" w:rsidP="004F714E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Gatunek</w:t>
            </w:r>
            <w:r w:rsidR="006E6F18" w:rsidRPr="00403A1A">
              <w:rPr>
                <w:rFonts w:cs="Times New Roman"/>
                <w:sz w:val="20"/>
                <w:szCs w:val="20"/>
              </w:rPr>
              <w:t xml:space="preserve"> (Nazwa</w:t>
            </w:r>
            <w:r>
              <w:rPr>
                <w:rFonts w:cs="Times New Roman"/>
                <w:sz w:val="20"/>
                <w:szCs w:val="20"/>
              </w:rPr>
              <w:t xml:space="preserve"> polska i łacińska</w:t>
            </w:r>
            <w:r w:rsidR="006E6F18" w:rsidRPr="00403A1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Kod Natura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Stanowisko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Parametr stanu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Wskaźnik</w:t>
            </w:r>
            <w:r w:rsidR="0020601D">
              <w:rPr>
                <w:rStyle w:val="Odwoanieprzypisudolnego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Poprzednia ocena wskaźnika na podstawie dostępnych danych </w:t>
            </w:r>
            <w:r w:rsidRPr="00403A1A">
              <w:rPr>
                <w:rFonts w:cs="Times New Roman"/>
                <w:bCs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Obecna ocena wskaźnika </w:t>
            </w:r>
            <w:r w:rsidRPr="00403A1A">
              <w:rPr>
                <w:rFonts w:cs="Times New Roman"/>
                <w:bCs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Ocena parametru na stanowisku </w:t>
            </w:r>
            <w:r w:rsidRPr="00403A1A">
              <w:rPr>
                <w:rFonts w:cs="Times New Roman"/>
                <w:bCs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Ocena stanu ochrony stanowiska </w:t>
            </w:r>
            <w:r w:rsidRPr="00403A1A">
              <w:rPr>
                <w:rFonts w:cs="Times New Roman"/>
                <w:i/>
                <w:sz w:val="20"/>
                <w:szCs w:val="20"/>
              </w:rPr>
              <w:t>wg skali FV, U1, U2, XX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6F18" w:rsidRPr="00403A1A" w:rsidRDefault="006E6F18" w:rsidP="004F714E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Ogólna ocena stanu ochrony siedliska/gatunku w obszarze</w:t>
            </w:r>
            <w:r w:rsidRPr="00403A1A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wg skali FV, UI, U2, XX</w:t>
            </w:r>
          </w:p>
        </w:tc>
      </w:tr>
      <w:tr w:rsidR="0099067A" w:rsidRPr="00403A1A" w:rsidTr="0099067A">
        <w:trPr>
          <w:cantSplit/>
          <w:trHeight w:val="15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Gatunek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067A" w:rsidRPr="00403A1A" w:rsidRDefault="0099067A" w:rsidP="0099067A">
            <w:pPr>
              <w:jc w:val="center"/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(GUID – 4 ostatnie znaki)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Stan populacji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rPr>
                <w:sz w:val="20"/>
                <w:szCs w:val="20"/>
              </w:rPr>
            </w:pPr>
            <w:r w:rsidRPr="00403A1A">
              <w:rPr>
                <w:i/>
                <w:sz w:val="20"/>
                <w:szCs w:val="20"/>
              </w:rPr>
              <w:t>Przy ogólnej ocenie poszczególnych przedmiotów ochrony można opisowo podać oceny poszczególnych parametrów i wskaźników.</w:t>
            </w:r>
          </w:p>
        </w:tc>
      </w:tr>
      <w:tr w:rsidR="0099067A" w:rsidRPr="00403A1A" w:rsidTr="0099067A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Stan siedliska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Perspektywy ochrony/ zachowania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15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7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>Stan populacji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Stan siedliska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75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230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rPr>
                <w:sz w:val="20"/>
                <w:szCs w:val="20"/>
              </w:rPr>
            </w:pPr>
            <w:r w:rsidRPr="00403A1A">
              <w:rPr>
                <w:rFonts w:cs="Times New Roman"/>
                <w:sz w:val="20"/>
                <w:szCs w:val="20"/>
              </w:rPr>
              <w:t xml:space="preserve">Perspektywy ochrony/zachowania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230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99067A" w:rsidRPr="00403A1A" w:rsidTr="0099067A">
        <w:trPr>
          <w:cantSplit/>
          <w:trHeight w:val="230"/>
        </w:trPr>
        <w:tc>
          <w:tcPr>
            <w:tcW w:w="3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67A" w:rsidRPr="00403A1A" w:rsidRDefault="0099067A" w:rsidP="0099067A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bookmarkEnd w:id="8"/>
    <w:p w:rsidR="003249FC" w:rsidRDefault="003249FC" w:rsidP="003249FC">
      <w:pPr>
        <w:pStyle w:val="Teksttreci7"/>
        <w:spacing w:before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F8232C">
        <w:rPr>
          <w:color w:val="000000"/>
          <w:sz w:val="24"/>
          <w:szCs w:val="24"/>
          <w:lang w:eastAsia="pl-PL" w:bidi="pl-PL"/>
        </w:rPr>
        <w:t xml:space="preserve">UWAGA: Dane te należy także przekazać </w:t>
      </w:r>
      <w:r w:rsidRPr="000E2A5A">
        <w:rPr>
          <w:color w:val="000000"/>
          <w:sz w:val="24"/>
          <w:szCs w:val="24"/>
          <w:lang w:eastAsia="pl-PL" w:bidi="pl-PL"/>
        </w:rPr>
        <w:t>w wektorowej warstwie informacyjnej systemów informacji przestrzennej GIS oraz w postaci kart oceny stanowisk wykonanych zgodnie z metodyką PMŚ GIOS.</w:t>
      </w:r>
    </w:p>
    <w:p w:rsidR="003249FC" w:rsidRPr="00F8232C" w:rsidRDefault="003249FC" w:rsidP="006E6F18">
      <w:pPr>
        <w:pStyle w:val="Teksttreci7"/>
        <w:spacing w:before="0" w:line="360" w:lineRule="auto"/>
        <w:jc w:val="both"/>
        <w:rPr>
          <w:color w:val="000000"/>
          <w:sz w:val="24"/>
          <w:szCs w:val="24"/>
          <w:lang w:eastAsia="pl-PL" w:bidi="pl-PL"/>
        </w:rPr>
      </w:pPr>
    </w:p>
    <w:p w:rsidR="0020601D" w:rsidRPr="0020601D" w:rsidRDefault="0020601D" w:rsidP="0020601D">
      <w:pPr>
        <w:spacing w:line="360" w:lineRule="auto"/>
        <w:rPr>
          <w:b/>
          <w:bCs/>
        </w:rPr>
      </w:pPr>
      <w:r>
        <w:rPr>
          <w:b/>
        </w:rPr>
        <w:t xml:space="preserve">b) Referencyjny stan </w:t>
      </w:r>
      <w:r w:rsidRPr="00F8232C">
        <w:rPr>
          <w:b/>
          <w:bCs/>
        </w:rPr>
        <w:t>ochrony</w:t>
      </w:r>
      <w:r>
        <w:rPr>
          <w:rStyle w:val="Odwoanieprzypisudolnego"/>
          <w:b/>
          <w:bCs/>
        </w:rPr>
        <w:footnoteReference w:id="2"/>
      </w:r>
    </w:p>
    <w:p w:rsidR="0020601D" w:rsidRDefault="0020601D" w:rsidP="0020601D">
      <w:pPr>
        <w:jc w:val="both"/>
        <w:rPr>
          <w:i/>
        </w:rPr>
      </w:pPr>
      <w:r w:rsidRPr="00F8232C">
        <w:rPr>
          <w:bCs/>
          <w:i/>
        </w:rPr>
        <w:t>Referencyjny należy rozumieć jako</w:t>
      </w:r>
      <w:r w:rsidRPr="00F8232C">
        <w:rPr>
          <w:i/>
        </w:rPr>
        <w:t xml:space="preserve"> docelowy</w:t>
      </w:r>
      <w:r>
        <w:rPr>
          <w:i/>
        </w:rPr>
        <w:t xml:space="preserve"> i możliwy do osiągnięcia. Referencyjny stan ochrony poszczególnych przedmiotów obszaru należy opracować wg poniższego zestawienia. Referencyjny stan ochrony zasobów gatunków występujących w obszarze powinien być wyrażony kryteriami i wskaźnikami przyjętymi dla danego gatunku (Monitoring przyrodniczy GIOŚ).</w:t>
      </w:r>
    </w:p>
    <w:p w:rsidR="003249FC" w:rsidRDefault="003249FC" w:rsidP="0020601D">
      <w:pPr>
        <w:jc w:val="both"/>
        <w:rPr>
          <w:i/>
        </w:rPr>
      </w:pPr>
    </w:p>
    <w:p w:rsidR="003249FC" w:rsidRDefault="003249FC" w:rsidP="0020601D">
      <w:pPr>
        <w:jc w:val="both"/>
        <w:rPr>
          <w:i/>
        </w:rPr>
      </w:pPr>
    </w:p>
    <w:p w:rsidR="003249FC" w:rsidRDefault="003249FC" w:rsidP="0020601D">
      <w:pPr>
        <w:jc w:val="both"/>
        <w:rPr>
          <w:i/>
        </w:rPr>
      </w:pPr>
    </w:p>
    <w:p w:rsidR="003249FC" w:rsidRDefault="003249FC" w:rsidP="0020601D">
      <w:pPr>
        <w:jc w:val="both"/>
        <w:rPr>
          <w:i/>
        </w:rPr>
      </w:pPr>
    </w:p>
    <w:p w:rsidR="003249FC" w:rsidRDefault="003249FC" w:rsidP="0020601D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"/>
        <w:gridCol w:w="729"/>
        <w:gridCol w:w="642"/>
        <w:gridCol w:w="880"/>
        <w:gridCol w:w="1392"/>
        <w:gridCol w:w="831"/>
        <w:gridCol w:w="974"/>
        <w:gridCol w:w="974"/>
        <w:gridCol w:w="982"/>
        <w:gridCol w:w="1211"/>
      </w:tblGrid>
      <w:tr w:rsidR="0020601D" w:rsidRPr="00FA3B97" w:rsidTr="003249FC">
        <w:trPr>
          <w:trHeight w:val="377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75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b/>
                <w:sz w:val="20"/>
                <w:szCs w:val="20"/>
              </w:rPr>
              <w:t xml:space="preserve">Przedmioty ochrony objęte </w:t>
            </w:r>
            <w:r w:rsidRPr="0020601D">
              <w:rPr>
                <w:rFonts w:cs="Times New Roman"/>
                <w:b/>
                <w:sz w:val="20"/>
                <w:szCs w:val="20"/>
              </w:rPr>
              <w:t>ekspertyzą</w:t>
            </w:r>
          </w:p>
        </w:tc>
      </w:tr>
      <w:tr w:rsidR="0020601D" w:rsidRPr="00FA3B97" w:rsidTr="003249FC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3249FC" w:rsidP="004F714E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Gatunek</w:t>
            </w:r>
            <w:r w:rsidRPr="00403A1A">
              <w:rPr>
                <w:rFonts w:cs="Times New Roman"/>
                <w:sz w:val="20"/>
                <w:szCs w:val="20"/>
              </w:rPr>
              <w:t xml:space="preserve"> (Nazwa</w:t>
            </w:r>
            <w:r>
              <w:rPr>
                <w:rFonts w:cs="Times New Roman"/>
                <w:sz w:val="20"/>
                <w:szCs w:val="20"/>
              </w:rPr>
              <w:t xml:space="preserve"> polska i łacińska</w:t>
            </w:r>
            <w:r w:rsidRPr="00403A1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0E5A2E">
              <w:rPr>
                <w:rFonts w:cs="Times New Roman"/>
                <w:sz w:val="20"/>
                <w:szCs w:val="20"/>
              </w:rPr>
              <w:t>Kod Natura/ Kod SDGIS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Stanowisko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Parametr stanu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Wskaźnik</w:t>
            </w:r>
            <w:r w:rsidRPr="00FA3B97"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Referencyjna ocena wskaźnika </w:t>
            </w:r>
            <w:r w:rsidRPr="00FA3B97">
              <w:rPr>
                <w:rFonts w:cs="Times New Roman"/>
                <w:bCs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Referencyjna ocena parametru na stanowisku </w:t>
            </w:r>
            <w:r w:rsidRPr="00FA3B97">
              <w:rPr>
                <w:rFonts w:cs="Times New Roman"/>
                <w:bCs/>
                <w:i/>
                <w:iCs/>
                <w:sz w:val="20"/>
                <w:szCs w:val="20"/>
              </w:rPr>
              <w:t>wg skali FV, UI, U2, XX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Referencyjny stan ochrony stanowiska </w:t>
            </w:r>
            <w:r w:rsidRPr="00FA3B97">
              <w:rPr>
                <w:rFonts w:cs="Times New Roman"/>
                <w:i/>
                <w:sz w:val="20"/>
                <w:szCs w:val="20"/>
              </w:rPr>
              <w:t>wg skali FV, U1, U2, XX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Referencyjny stan ochrony siedliska/gatunku w obszarze</w:t>
            </w:r>
            <w:r w:rsidRPr="00FA3B9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wg skali FV, UI, U2, XX</w:t>
            </w:r>
          </w:p>
        </w:tc>
      </w:tr>
      <w:tr w:rsidR="0020601D" w:rsidRPr="00FA3B97" w:rsidTr="003249FC">
        <w:trPr>
          <w:cantSplit/>
          <w:trHeight w:val="155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Gatunek A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0601D" w:rsidRPr="00FA3B97" w:rsidRDefault="0020601D" w:rsidP="004F714E">
            <w:pPr>
              <w:jc w:val="center"/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(GUID – 4 ostatnie znaki)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Stan populacji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3249FC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</w:rPr>
              <w:t>Przy ogólnej ocenie poszczególnych przedmiotów ochrony można opisowo podać oceny poszczególnych parametrów i wskaźników.</w:t>
            </w:r>
          </w:p>
        </w:tc>
      </w:tr>
      <w:tr w:rsidR="0020601D" w:rsidRPr="00FA3B97" w:rsidTr="003249FC">
        <w:trPr>
          <w:cantSplit/>
          <w:trHeight w:val="15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15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15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Stan siedliska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15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15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15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Perspektywy ochrony/ zachowania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15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15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75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>Stan populacji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7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7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7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Stan siedliska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7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75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230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rPr>
                <w:sz w:val="20"/>
                <w:szCs w:val="20"/>
              </w:rPr>
            </w:pPr>
            <w:r w:rsidRPr="00FA3B97">
              <w:rPr>
                <w:rFonts w:cs="Times New Roman"/>
                <w:sz w:val="20"/>
                <w:szCs w:val="20"/>
              </w:rPr>
              <w:t xml:space="preserve">Perspektywy ochrony/zachowania 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230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0601D" w:rsidRPr="00FA3B97" w:rsidTr="003249FC">
        <w:trPr>
          <w:cantSplit/>
          <w:trHeight w:val="230"/>
        </w:trPr>
        <w:tc>
          <w:tcPr>
            <w:tcW w:w="2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1D" w:rsidRPr="00FA3B97" w:rsidRDefault="0020601D" w:rsidP="004F714E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E6F18" w:rsidRDefault="006E6F18" w:rsidP="000D06B7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6E6F18" w:rsidRDefault="00267AE5" w:rsidP="006E6F18">
      <w:pPr>
        <w:pStyle w:val="Standard"/>
        <w:numPr>
          <w:ilvl w:val="1"/>
          <w:numId w:val="13"/>
        </w:numPr>
        <w:autoSpaceDN w:val="0"/>
        <w:spacing w:before="120"/>
        <w:ind w:left="284" w:hanging="284"/>
        <w:jc w:val="both"/>
        <w:rPr>
          <w:b/>
          <w:bCs/>
          <w:lang w:val="pl-PL"/>
        </w:rPr>
      </w:pPr>
      <w:r w:rsidRPr="005E5911">
        <w:rPr>
          <w:b/>
          <w:sz w:val="26"/>
          <w:szCs w:val="26"/>
          <w:lang w:val="pl-PL"/>
        </w:rPr>
        <w:t>ANALIZA ZAGROŻEŃ</w:t>
      </w:r>
    </w:p>
    <w:p w:rsidR="006E6F18" w:rsidRDefault="000D06B7" w:rsidP="000D06B7">
      <w:pPr>
        <w:pStyle w:val="Standard"/>
        <w:autoSpaceDN w:val="0"/>
        <w:spacing w:before="120"/>
        <w:jc w:val="both"/>
        <w:rPr>
          <w:rFonts w:eastAsia="Calibri"/>
          <w:i/>
          <w:szCs w:val="22"/>
          <w:lang w:val="pl-PL"/>
        </w:rPr>
      </w:pPr>
      <w:r>
        <w:rPr>
          <w:i/>
          <w:iCs/>
          <w:lang w:val="pl-PL"/>
        </w:rPr>
        <w:t xml:space="preserve">W tej części należy opisać zidentyfikowane główne zagrożenia istniejące i potencjalne w odniesieniu do przedmiotów ochrony. Wskazane jest opracowanie schematu pokazującego związki </w:t>
      </w:r>
      <w:proofErr w:type="spellStart"/>
      <w:r>
        <w:rPr>
          <w:i/>
          <w:iCs/>
          <w:lang w:val="pl-PL"/>
        </w:rPr>
        <w:t>przyczynowo-skutkowe</w:t>
      </w:r>
      <w:proofErr w:type="spellEnd"/>
      <w:r>
        <w:rPr>
          <w:i/>
          <w:iCs/>
          <w:lang w:val="pl-PL"/>
        </w:rPr>
        <w:t xml:space="preserve"> pomiędzy przedmiotami ochrony a zagrożeniami. Przy opracowywaniu listy zagrożeń należy posłużyć się kodami zagrożeń z </w:t>
      </w:r>
      <w:r>
        <w:rPr>
          <w:i/>
          <w:szCs w:val="22"/>
          <w:lang w:val="pl-PL"/>
        </w:rPr>
        <w:t xml:space="preserve">listy </w:t>
      </w:r>
      <w:r>
        <w:rPr>
          <w:rFonts w:eastAsia="Calibri"/>
          <w:i/>
          <w:szCs w:val="22"/>
          <w:lang w:val="pl-PL"/>
        </w:rPr>
        <w:t xml:space="preserve">referencyjnej zagrożeń, presji i działań </w:t>
      </w:r>
      <w:r w:rsidR="003249FC">
        <w:rPr>
          <w:rFonts w:eastAsia="Calibri"/>
          <w:i/>
          <w:szCs w:val="22"/>
          <w:lang w:val="pl-PL"/>
        </w:rPr>
        <w:t xml:space="preserve">z </w:t>
      </w:r>
      <w:r>
        <w:rPr>
          <w:rFonts w:eastAsia="Calibri"/>
          <w:i/>
          <w:szCs w:val="22"/>
          <w:lang w:val="pl-PL"/>
        </w:rPr>
        <w:t xml:space="preserve">Instrukcji wypełniania Standardowego Formularza Danych obszaru Natura 2000 wersja 2012.1”, opracowaną przez Generalną Dyrekcję Ochrony Środowiska </w:t>
      </w:r>
      <w:r w:rsidRPr="000E5A2E">
        <w:rPr>
          <w:rFonts w:eastAsia="Calibri"/>
          <w:i/>
          <w:szCs w:val="22"/>
          <w:lang w:val="pl-PL"/>
        </w:rPr>
        <w:t>(Instrukcja wypełniania SDF wraz z załącznikami</w:t>
      </w:r>
      <w:r>
        <w:rPr>
          <w:rFonts w:eastAsia="Calibri"/>
          <w:i/>
          <w:szCs w:val="22"/>
          <w:lang w:val="pl-PL"/>
        </w:rPr>
        <w:t>)</w:t>
      </w: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442"/>
        <w:gridCol w:w="1435"/>
        <w:gridCol w:w="1821"/>
        <w:gridCol w:w="2205"/>
        <w:gridCol w:w="1787"/>
      </w:tblGrid>
      <w:tr w:rsidR="000D06B7" w:rsidRPr="00FA3B97" w:rsidTr="000D06B7"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Przedmiot ochrony</w:t>
            </w:r>
          </w:p>
        </w:tc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Zagrożenia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Opis zagrożenia</w:t>
            </w:r>
          </w:p>
        </w:tc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Numer stanowiska</w:t>
            </w:r>
          </w:p>
        </w:tc>
      </w:tr>
      <w:tr w:rsidR="000D06B7" w:rsidRPr="00FA3B97" w:rsidTr="000D06B7"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0D06B7" w:rsidRPr="00FA3B97" w:rsidRDefault="000D06B7" w:rsidP="004F714E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6DDE8"/>
            <w:vAlign w:val="center"/>
          </w:tcPr>
          <w:p w:rsidR="000D06B7" w:rsidRPr="00FA3B97" w:rsidRDefault="000D06B7" w:rsidP="004F714E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Istniejące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Potencjalne</w:t>
            </w:r>
          </w:p>
        </w:tc>
        <w:tc>
          <w:tcPr>
            <w:tcW w:w="1217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6DDE8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8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0D06B7" w:rsidRPr="00FA3B97" w:rsidTr="000D06B7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sz w:val="20"/>
                <w:szCs w:val="20"/>
                <w:lang w:val="pl-PL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>Kod i nazwa przedmiotu ochrony</w:t>
            </w:r>
            <w:r w:rsidRPr="00FA3B97">
              <w:rPr>
                <w:rStyle w:val="Znakiprzypiswdolnych"/>
                <w:i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FA3B97">
              <w:rPr>
                <w:bCs/>
                <w:i/>
                <w:iCs/>
                <w:sz w:val="20"/>
                <w:szCs w:val="20"/>
                <w:lang w:val="pl-PL"/>
              </w:rPr>
              <w:t>Zagrożenia dla utrzymania lub osiągnięcia właściwego stanu ochrony przedmiotów ochrony.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FA3B97">
              <w:rPr>
                <w:bCs/>
                <w:i/>
                <w:iCs/>
                <w:sz w:val="20"/>
                <w:szCs w:val="20"/>
                <w:lang w:val="pl-PL"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>Należy opisywać zagrożenie precyzyjnie i w sposób zgodny ze stanem faktycznym oraz sytuacją na obszarze. Istotny w opisie zagrożenia jest  podanie czynników powodujących zagrożenie oraz ich źródła.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6B7" w:rsidRPr="00FA3B97" w:rsidRDefault="000D06B7" w:rsidP="004F714E">
            <w:pPr>
              <w:pStyle w:val="Standard"/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>Unikalny(e) numer(y) (ID) poligonu(ów), linii, punktu (ów) zawarty w wektorowej warstwie informacyjnej GIS umożliwiające identyfikację w przestrzeni - (4 ostatnie cyfry)</w:t>
            </w:r>
          </w:p>
        </w:tc>
      </w:tr>
    </w:tbl>
    <w:p w:rsidR="000D06B7" w:rsidRPr="003249FC" w:rsidRDefault="000D06B7" w:rsidP="000D06B7">
      <w:pPr>
        <w:pStyle w:val="Andrzeja1"/>
        <w:keepNext/>
        <w:snapToGrid w:val="0"/>
        <w:spacing w:before="240" w:line="240" w:lineRule="auto"/>
      </w:pPr>
      <w:r w:rsidRPr="003249FC">
        <w:rPr>
          <w:i/>
          <w:iCs/>
          <w:szCs w:val="24"/>
        </w:rPr>
        <w:t xml:space="preserve">UWAGA: Dane te przekazać także w wektorowej warstwie informacyjnej systemów informacji </w:t>
      </w:r>
      <w:r w:rsidRPr="003249FC">
        <w:rPr>
          <w:i/>
          <w:iCs/>
          <w:szCs w:val="24"/>
        </w:rPr>
        <w:lastRenderedPageBreak/>
        <w:t>przestrzennej GIS</w:t>
      </w:r>
      <w:r w:rsidRPr="003249FC">
        <w:rPr>
          <w:szCs w:val="24"/>
        </w:rPr>
        <w:t>.</w:t>
      </w:r>
      <w:r w:rsidRPr="003249FC">
        <w:t xml:space="preserve"> </w:t>
      </w:r>
    </w:p>
    <w:p w:rsidR="000D06B7" w:rsidRPr="003249FC" w:rsidRDefault="000D06B7" w:rsidP="000D06B7">
      <w:pPr>
        <w:pStyle w:val="Andrzeja1"/>
        <w:keepNext/>
        <w:snapToGrid w:val="0"/>
        <w:spacing w:before="240" w:line="240" w:lineRule="auto"/>
        <w:rPr>
          <w:i/>
        </w:rPr>
      </w:pPr>
      <w:r w:rsidRPr="003249FC">
        <w:rPr>
          <w:i/>
        </w:rPr>
        <w:t>Informacje dotyczące zagrożeń dla poszczególnych stanowisk dla przedmiotów ochrony powinny znaleźć się także w kartach oceny stanowisk</w:t>
      </w:r>
      <w:r w:rsidRPr="003249FC">
        <w:rPr>
          <w:i/>
          <w:szCs w:val="24"/>
        </w:rPr>
        <w:t>.</w:t>
      </w:r>
    </w:p>
    <w:p w:rsidR="000D06B7" w:rsidRPr="000D06B7" w:rsidRDefault="000D06B7" w:rsidP="000D06B7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6E6F18" w:rsidRDefault="009B4C93" w:rsidP="006E6F18">
      <w:pPr>
        <w:pStyle w:val="Standard"/>
        <w:numPr>
          <w:ilvl w:val="1"/>
          <w:numId w:val="13"/>
        </w:numPr>
        <w:autoSpaceDN w:val="0"/>
        <w:spacing w:before="120"/>
        <w:ind w:left="284" w:hanging="284"/>
        <w:jc w:val="both"/>
        <w:rPr>
          <w:b/>
          <w:bCs/>
          <w:lang w:val="pl-PL"/>
        </w:rPr>
      </w:pPr>
      <w:r w:rsidRPr="009B4C93">
        <w:rPr>
          <w:b/>
          <w:bCs/>
          <w:lang w:val="pl-PL"/>
        </w:rPr>
        <w:t>CELE DZIAŁAŃ OCHRONNYCH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924"/>
        <w:gridCol w:w="5028"/>
        <w:gridCol w:w="2620"/>
      </w:tblGrid>
      <w:tr w:rsidR="009B4C93" w:rsidRPr="00FA3B97" w:rsidTr="0016121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B4C93" w:rsidRPr="00FA3B97" w:rsidRDefault="009B4C93" w:rsidP="004F71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B4C93" w:rsidRPr="00FA3B97" w:rsidRDefault="009B4C93" w:rsidP="004F71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bCs/>
                <w:sz w:val="20"/>
                <w:szCs w:val="20"/>
                <w:lang w:val="pl-PL"/>
              </w:rPr>
              <w:t>Przedmiot ochrony</w:t>
            </w: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B4C93" w:rsidRPr="00FA3B97" w:rsidRDefault="009B4C93" w:rsidP="004F71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bCs/>
                <w:sz w:val="20"/>
                <w:szCs w:val="20"/>
                <w:lang w:val="pl-PL"/>
              </w:rPr>
              <w:t>Cel działań ochronnych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4C93" w:rsidRPr="00FA3B97" w:rsidRDefault="009B4C93" w:rsidP="004F71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FA3B97">
              <w:rPr>
                <w:b/>
                <w:bCs/>
                <w:sz w:val="20"/>
                <w:szCs w:val="20"/>
                <w:lang w:val="pl-PL"/>
              </w:rPr>
              <w:t>Perspektywa osiągnięcia zakładanego celu działań ochronnych</w:t>
            </w:r>
          </w:p>
        </w:tc>
      </w:tr>
      <w:tr w:rsidR="009B4C93" w:rsidRPr="00FA3B97" w:rsidTr="0016121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93" w:rsidRPr="00FA3B97" w:rsidRDefault="009B4C93" w:rsidP="004F714E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93" w:rsidRPr="00FA3B97" w:rsidRDefault="009B4C93" w:rsidP="004F714E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 xml:space="preserve">Kod i nazwa przedmiotu ochrony. </w:t>
            </w:r>
          </w:p>
        </w:tc>
        <w:tc>
          <w:tcPr>
            <w:tcW w:w="2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C93" w:rsidRPr="00FA3B97" w:rsidRDefault="009B4C93" w:rsidP="004F714E">
            <w:pPr>
              <w:pStyle w:val="Standard"/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>Cel powinien być mierzalny , możliwy do zweryfikowania i realny do wyko</w:t>
            </w:r>
            <w:r w:rsidR="003249FC">
              <w:rPr>
                <w:i/>
                <w:sz w:val="20"/>
                <w:szCs w:val="20"/>
                <w:lang w:val="pl-PL"/>
              </w:rPr>
              <w:t>nania w trakcie obowiązywania P</w:t>
            </w:r>
            <w:r w:rsidRPr="00FA3B97">
              <w:rPr>
                <w:i/>
                <w:sz w:val="20"/>
                <w:szCs w:val="20"/>
                <w:lang w:val="pl-PL"/>
              </w:rPr>
              <w:t>O.</w:t>
            </w:r>
            <w:r w:rsidRPr="00FA3B97">
              <w:rPr>
                <w:sz w:val="20"/>
                <w:szCs w:val="20"/>
                <w:lang w:val="pl-PL"/>
              </w:rPr>
              <w:t xml:space="preserve"> </w:t>
            </w:r>
            <w:r w:rsidRPr="00FA3B97">
              <w:rPr>
                <w:i/>
                <w:sz w:val="20"/>
                <w:szCs w:val="20"/>
                <w:lang w:val="pl-PL"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      </w:r>
            <w:proofErr w:type="spellStart"/>
            <w:r w:rsidRPr="00FA3B97">
              <w:rPr>
                <w:i/>
                <w:sz w:val="20"/>
                <w:szCs w:val="20"/>
                <w:lang w:val="pl-PL"/>
              </w:rPr>
              <w:t>t.j</w:t>
            </w:r>
            <w:proofErr w:type="spellEnd"/>
            <w:r w:rsidRPr="00FA3B97">
              <w:rPr>
                <w:i/>
                <w:sz w:val="20"/>
                <w:szCs w:val="20"/>
                <w:lang w:val="pl-PL"/>
              </w:rPr>
              <w:t>. Dz. U. z 2014 r. poz. 1713).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C93" w:rsidRPr="00FA3B97" w:rsidRDefault="009B4C93" w:rsidP="004F714E">
            <w:pPr>
              <w:pStyle w:val="Standard"/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:rsidR="009B4C93" w:rsidRDefault="009B4C93" w:rsidP="009B4C93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9B4C93" w:rsidRDefault="00161213" w:rsidP="006E6F18">
      <w:pPr>
        <w:pStyle w:val="Standard"/>
        <w:numPr>
          <w:ilvl w:val="1"/>
          <w:numId w:val="13"/>
        </w:numPr>
        <w:autoSpaceDN w:val="0"/>
        <w:spacing w:before="120"/>
        <w:ind w:left="284" w:hanging="284"/>
        <w:jc w:val="both"/>
        <w:rPr>
          <w:b/>
          <w:bCs/>
          <w:lang w:val="pl-PL"/>
        </w:rPr>
      </w:pPr>
      <w:r w:rsidRPr="00161213">
        <w:rPr>
          <w:b/>
          <w:bCs/>
          <w:lang w:val="pl-PL"/>
        </w:rPr>
        <w:t>USTALENIE DZIAŁAŃ OCHRONNYCH</w:t>
      </w:r>
    </w:p>
    <w:p w:rsidR="00161213" w:rsidRDefault="00161213" w:rsidP="00161213">
      <w:pPr>
        <w:pStyle w:val="Standard"/>
        <w:autoSpaceDN w:val="0"/>
        <w:spacing w:before="120"/>
        <w:jc w:val="both"/>
        <w:rPr>
          <w:i/>
          <w:lang w:val="pl-PL"/>
        </w:rPr>
      </w:pPr>
      <w:r>
        <w:rPr>
          <w:i/>
          <w:lang w:val="pl-PL"/>
        </w:rPr>
        <w:t>Działania ochronne należy przygotować dla pos</w:t>
      </w:r>
      <w:r w:rsidR="003249FC">
        <w:rPr>
          <w:i/>
          <w:lang w:val="pl-PL"/>
        </w:rPr>
        <w:t>zczególnych przedmiotów ochrony</w:t>
      </w:r>
      <w:r w:rsidR="003249FC">
        <w:rPr>
          <w:i/>
          <w:lang w:val="pl-PL"/>
        </w:rPr>
        <w:br/>
      </w:r>
      <w:r>
        <w:rPr>
          <w:i/>
          <w:lang w:val="pl-PL"/>
        </w:rPr>
        <w:t xml:space="preserve">w odniesieniu do wskaźników przyjętych w monitoringu </w:t>
      </w:r>
      <w:r w:rsidR="003249FC">
        <w:rPr>
          <w:i/>
          <w:lang w:val="pl-PL"/>
        </w:rPr>
        <w:t>ogólnopolskim gatunku, zagrożeń</w:t>
      </w:r>
      <w:r w:rsidR="003249FC">
        <w:rPr>
          <w:i/>
          <w:lang w:val="pl-PL"/>
        </w:rPr>
        <w:br/>
      </w:r>
      <w:r>
        <w:rPr>
          <w:i/>
          <w:lang w:val="pl-PL"/>
        </w:rPr>
        <w:t>i sformułowanych celów ochrony.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5"/>
        <w:gridCol w:w="1473"/>
        <w:gridCol w:w="1700"/>
        <w:gridCol w:w="1884"/>
        <w:gridCol w:w="1750"/>
        <w:gridCol w:w="1698"/>
      </w:tblGrid>
      <w:tr w:rsidR="00161213" w:rsidRPr="00FA3B97" w:rsidTr="00161213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rFonts w:eastAsia="Calibri"/>
                <w:b/>
                <w:sz w:val="20"/>
                <w:szCs w:val="20"/>
                <w:lang w:val="pl-PL"/>
              </w:rPr>
              <w:t>Przedmiot ochrony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rFonts w:eastAsia="Calibri"/>
                <w:b/>
                <w:sz w:val="20"/>
                <w:szCs w:val="20"/>
                <w:lang w:val="pl-PL"/>
              </w:rPr>
              <w:t>Działania ochronne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rFonts w:eastAsia="Calibri"/>
                <w:b/>
                <w:sz w:val="20"/>
                <w:szCs w:val="20"/>
                <w:lang w:val="pl-PL"/>
              </w:rPr>
              <w:t>Obszar wdrażania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rFonts w:eastAsia="Calibri"/>
                <w:b/>
                <w:sz w:val="20"/>
                <w:szCs w:val="20"/>
                <w:lang w:val="pl-PL"/>
              </w:rPr>
              <w:t>Podmiot odpowiedzialny za wykonanie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4F714E">
            <w:pPr>
              <w:pStyle w:val="NormalnyWeb"/>
              <w:widowControl w:val="0"/>
              <w:snapToGrid w:val="0"/>
              <w:ind w:left="0" w:right="0"/>
              <w:jc w:val="center"/>
              <w:rPr>
                <w:b/>
              </w:rPr>
            </w:pPr>
            <w:r w:rsidRPr="00FA3B97">
              <w:rPr>
                <w:rFonts w:ascii="Times New Roman" w:hAnsi="Times New Roman" w:cs="Times New Roman"/>
                <w:b/>
                <w:bCs/>
              </w:rPr>
              <w:t>Szacunkowe koszty</w:t>
            </w:r>
          </w:p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FA3B97">
              <w:rPr>
                <w:b/>
                <w:bCs/>
                <w:sz w:val="20"/>
                <w:szCs w:val="20"/>
                <w:lang w:val="pl-PL"/>
              </w:rPr>
              <w:t>(w tys. zł)</w:t>
            </w:r>
          </w:p>
        </w:tc>
      </w:tr>
      <w:tr w:rsidR="00161213" w:rsidRPr="00FA3B97" w:rsidTr="00205E9A">
        <w:trPr>
          <w:trHeight w:val="313"/>
        </w:trPr>
        <w:tc>
          <w:tcPr>
            <w:tcW w:w="40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FA3B97" w:rsidRDefault="00161213" w:rsidP="003249FC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0"/>
                <w:szCs w:val="20"/>
              </w:rPr>
            </w:pPr>
            <w:r w:rsidRPr="00FA3B97">
              <w:rPr>
                <w:rFonts w:eastAsia="Calibri"/>
                <w:b/>
                <w:sz w:val="20"/>
                <w:szCs w:val="20"/>
                <w:lang w:val="pl-PL"/>
              </w:rPr>
              <w:t>Dotyczące ochrony gatunków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161213" w:rsidRPr="00FA3B97" w:rsidTr="004F714E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both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rFonts w:eastAsia="TimesNewRoman" w:cs="Arial"/>
                <w:i/>
                <w:iCs/>
                <w:sz w:val="20"/>
                <w:szCs w:val="20"/>
                <w:lang w:val="pl-PL"/>
              </w:rPr>
              <w:t xml:space="preserve">Kod i nazwa przedmiotu ochrony </w:t>
            </w:r>
          </w:p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rFonts w:eastAsia="TimesNewRoman" w:cs="Arial"/>
                <w:i/>
                <w:iCs/>
                <w:sz w:val="20"/>
                <w:szCs w:val="20"/>
                <w:lang w:val="pl-PL"/>
              </w:rPr>
              <w:t>W przypadku działań ochronnych skierowanych do kilku przedmiotów ochrony należy umieścić je w jednym wierszu, a by nie dublować wpisów.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3249FC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rFonts w:eastAsia="TimesNewRoman" w:cs="Arial"/>
                <w:i/>
                <w:iCs/>
                <w:sz w:val="20"/>
                <w:szCs w:val="20"/>
                <w:lang w:val="pl-PL"/>
              </w:rPr>
              <w:t xml:space="preserve">Zamieścić szczegółowy opis działania </w:t>
            </w:r>
            <w:r w:rsidRPr="00FA3B97">
              <w:rPr>
                <w:i/>
                <w:sz w:val="20"/>
                <w:szCs w:val="20"/>
                <w:lang w:val="pl-PL"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</w:t>
            </w:r>
            <w:r w:rsidRPr="00FA3B97">
              <w:rPr>
                <w:i/>
                <w:sz w:val="20"/>
                <w:szCs w:val="20"/>
                <w:lang w:val="pl-PL"/>
              </w:rPr>
              <w:lastRenderedPageBreak/>
              <w:t xml:space="preserve">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</w:t>
            </w:r>
            <w:r w:rsidRPr="003249FC">
              <w:rPr>
                <w:i/>
                <w:sz w:val="20"/>
                <w:szCs w:val="20"/>
                <w:lang w:val="pl-PL"/>
              </w:rPr>
              <w:t>UWAGA: W opisie należy również zaznaczyć czy jest to działanie priorytetowe</w:t>
            </w:r>
            <w:r w:rsidR="00E63745" w:rsidRPr="003249FC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rFonts w:eastAsia="TimesNewRoman" w:cs="Arial"/>
                <w:i/>
                <w:iCs/>
                <w:sz w:val="20"/>
                <w:szCs w:val="20"/>
                <w:lang w:val="pl-PL"/>
              </w:rPr>
              <w:lastRenderedPageBreak/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rFonts w:eastAsia="TimesNewRoman" w:cs="Arial"/>
                <w:i/>
                <w:iCs/>
                <w:sz w:val="20"/>
                <w:szCs w:val="20"/>
                <w:lang w:val="pl-PL"/>
              </w:rPr>
              <w:t>Zamieścić kalkulację kosztów z uwzględnieniem danych wyjściowych</w:t>
            </w:r>
            <w:r w:rsidRPr="00FA3B97">
              <w:rPr>
                <w:i/>
                <w:sz w:val="20"/>
                <w:szCs w:val="20"/>
                <w:lang w:val="pl-PL"/>
              </w:rPr>
              <w:t xml:space="preserve"> przy wykorzystaniu najlepszej dostępnej wiedzy lub programu kosztorysowego.</w:t>
            </w:r>
          </w:p>
        </w:tc>
      </w:tr>
      <w:tr w:rsidR="00161213" w:rsidRPr="00205E9A" w:rsidTr="00205E9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61213" w:rsidRPr="00205E9A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205E9A">
              <w:rPr>
                <w:b/>
                <w:sz w:val="20"/>
                <w:szCs w:val="20"/>
                <w:lang w:val="pl-PL"/>
              </w:rPr>
              <w:t>Dotyczące monitoringu stanu przedmiotów ochrony oraz realizacji celów działań ochronnych</w:t>
            </w:r>
          </w:p>
        </w:tc>
      </w:tr>
      <w:tr w:rsidR="00161213" w:rsidRPr="00FA3B97" w:rsidTr="004F714E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jc w:val="both"/>
              <w:rPr>
                <w:sz w:val="20"/>
                <w:szCs w:val="20"/>
              </w:rPr>
            </w:pPr>
            <w:r w:rsidRPr="00FA3B97">
              <w:rPr>
                <w:i/>
                <w:iCs/>
                <w:sz w:val="20"/>
                <w:szCs w:val="20"/>
                <w:lang w:val="pl-PL"/>
              </w:rPr>
              <w:t>W oparciu o metodykę PMŚ GIOŚ.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snapToGrid w:val="0"/>
              <w:rPr>
                <w:sz w:val="20"/>
                <w:szCs w:val="20"/>
              </w:rPr>
            </w:pPr>
            <w:r w:rsidRPr="00FA3B97">
              <w:rPr>
                <w:i/>
                <w:iCs/>
                <w:sz w:val="20"/>
                <w:szCs w:val="20"/>
                <w:lang w:val="pl-PL"/>
              </w:rPr>
              <w:t xml:space="preserve">Określenie współrzędnych geograficznych, z </w:t>
            </w:r>
            <w:r w:rsidRPr="00FA3B97">
              <w:rPr>
                <w:i/>
                <w:sz w:val="20"/>
                <w:szCs w:val="20"/>
                <w:lang w:val="pl-PL"/>
              </w:rPr>
              <w:t>wykorzystaniem układu współrzędnych płaskich prostokątnych PL-</w:t>
            </w:r>
            <w:r w:rsidR="00B93A47">
              <w:rPr>
                <w:i/>
                <w:sz w:val="20"/>
                <w:szCs w:val="20"/>
                <w:lang w:val="pl-PL"/>
              </w:rPr>
              <w:t>1992</w:t>
            </w:r>
          </w:p>
          <w:p w:rsidR="00161213" w:rsidRPr="00FA3B97" w:rsidRDefault="00161213" w:rsidP="004F714E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i/>
                <w:iCs/>
                <w:sz w:val="20"/>
                <w:szCs w:val="20"/>
                <w:lang w:val="pl-PL"/>
              </w:rPr>
              <w:t xml:space="preserve">stałych miejsc wykonywania badań monitoringowych. </w:t>
            </w:r>
            <w:r w:rsidRPr="00FA3B97">
              <w:rPr>
                <w:i/>
                <w:sz w:val="20"/>
                <w:szCs w:val="20"/>
                <w:lang w:val="pl-PL"/>
              </w:rPr>
              <w:t>Poza współrzędnymi, określenie lokalizacji poprzez nr GUID (4 ostatnie cyfry).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213" w:rsidRPr="00FA3B97" w:rsidRDefault="00161213" w:rsidP="003249FC">
            <w:pPr>
              <w:pStyle w:val="Standard"/>
              <w:widowControl w:val="0"/>
              <w:autoSpaceDE w:val="0"/>
              <w:spacing w:after="120"/>
              <w:rPr>
                <w:sz w:val="20"/>
                <w:szCs w:val="20"/>
              </w:rPr>
            </w:pPr>
            <w:r w:rsidRPr="00FA3B97">
              <w:rPr>
                <w:i/>
                <w:sz w:val="20"/>
                <w:szCs w:val="20"/>
                <w:lang w:val="pl-PL"/>
              </w:rPr>
              <w:t xml:space="preserve">Dla potrzeb monitoringu można wykorzystywać stałe punkty Państwowego Monitoringu Środowiska, jednak jako podmiot odpowiedzialny należy wpisać </w:t>
            </w:r>
            <w:r w:rsidR="003249FC">
              <w:rPr>
                <w:i/>
                <w:sz w:val="20"/>
                <w:szCs w:val="20"/>
                <w:lang w:val="pl-PL"/>
              </w:rPr>
              <w:t>Urząd Morski</w:t>
            </w:r>
            <w:r w:rsidRPr="00FA3B97">
              <w:rPr>
                <w:i/>
                <w:sz w:val="20"/>
                <w:szCs w:val="20"/>
                <w:lang w:val="pl-PL"/>
              </w:rPr>
              <w:t>.</w:t>
            </w:r>
            <w:r w:rsidRPr="00FA3B97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13" w:rsidRPr="00FA3B97" w:rsidRDefault="00161213" w:rsidP="004F714E">
            <w:pPr>
              <w:pStyle w:val="Standard"/>
              <w:widowControl w:val="0"/>
              <w:autoSpaceDE w:val="0"/>
              <w:snapToGrid w:val="0"/>
              <w:spacing w:after="120"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DB1C16" w:rsidRPr="003249FC" w:rsidRDefault="00DB1C16" w:rsidP="00DB1C16">
      <w:pPr>
        <w:pStyle w:val="Standard"/>
        <w:widowControl w:val="0"/>
        <w:autoSpaceDE w:val="0"/>
        <w:spacing w:after="120"/>
        <w:jc w:val="both"/>
        <w:rPr>
          <w:i/>
          <w:lang w:val="pl-PL"/>
        </w:rPr>
      </w:pPr>
      <w:r w:rsidRPr="003249FC">
        <w:rPr>
          <w:i/>
          <w:iCs/>
          <w:lang w:val="pl-PL"/>
        </w:rPr>
        <w:t xml:space="preserve">UWAGA: Dane te przekazać także w wektorowej warstwie informacyjnej systemów informacji przestrzennej GIS </w:t>
      </w:r>
      <w:r w:rsidRPr="003249FC">
        <w:rPr>
          <w:i/>
          <w:lang w:val="pl-PL"/>
        </w:rPr>
        <w:t>oraz załącznikach mapowych.</w:t>
      </w:r>
    </w:p>
    <w:p w:rsidR="00161213" w:rsidRDefault="00161213" w:rsidP="00161213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3F61FB" w:rsidRPr="003F61FB" w:rsidRDefault="004876B2" w:rsidP="00F1032E">
      <w:pPr>
        <w:pStyle w:val="Standard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120" w:after="120" w:line="264" w:lineRule="auto"/>
        <w:ind w:left="426" w:hanging="426"/>
        <w:jc w:val="both"/>
        <w:rPr>
          <w:i/>
          <w:lang w:val="pl-PL"/>
        </w:rPr>
      </w:pPr>
      <w:r w:rsidRPr="003F61FB">
        <w:rPr>
          <w:b/>
          <w:bCs/>
          <w:lang w:val="pl-PL"/>
        </w:rPr>
        <w:t xml:space="preserve">PROJEKT WERYFIKACJI SDF OBSZARU I JEGO GRANIC </w:t>
      </w:r>
    </w:p>
    <w:p w:rsidR="004876B2" w:rsidRPr="003F61FB" w:rsidRDefault="004876B2" w:rsidP="003F61FB">
      <w:pPr>
        <w:pStyle w:val="Standard"/>
        <w:widowControl w:val="0"/>
        <w:tabs>
          <w:tab w:val="left" w:pos="426"/>
        </w:tabs>
        <w:autoSpaceDE w:val="0"/>
        <w:autoSpaceDN w:val="0"/>
        <w:spacing w:before="120" w:after="120" w:line="264" w:lineRule="auto"/>
        <w:jc w:val="both"/>
        <w:rPr>
          <w:i/>
          <w:lang w:val="pl-PL"/>
        </w:rPr>
      </w:pPr>
      <w:r w:rsidRPr="003F61FB">
        <w:rPr>
          <w:i/>
          <w:lang w:val="pl-PL"/>
        </w:rPr>
        <w:t xml:space="preserve">W tej części należy załączyć plik projektu oraz </w:t>
      </w:r>
      <w:proofErr w:type="spellStart"/>
      <w:r w:rsidRPr="003F61FB">
        <w:rPr>
          <w:i/>
          <w:lang w:val="pl-PL"/>
        </w:rPr>
        <w:t>shp</w:t>
      </w:r>
      <w:proofErr w:type="spellEnd"/>
      <w:r w:rsidRPr="003F61FB">
        <w:rPr>
          <w:i/>
          <w:lang w:val="pl-PL"/>
        </w:rPr>
        <w:t xml:space="preserve"> projektowanych zmian granic obszaru.</w:t>
      </w:r>
    </w:p>
    <w:p w:rsidR="004876B2" w:rsidRPr="004876B2" w:rsidRDefault="004876B2" w:rsidP="004876B2">
      <w:pPr>
        <w:pStyle w:val="Standard"/>
        <w:widowControl w:val="0"/>
        <w:autoSpaceDE w:val="0"/>
        <w:spacing w:after="120" w:line="264" w:lineRule="auto"/>
        <w:jc w:val="both"/>
        <w:rPr>
          <w:b/>
          <w:lang w:val="pl-PL"/>
        </w:rPr>
      </w:pPr>
      <w:r w:rsidRPr="004876B2">
        <w:rPr>
          <w:b/>
          <w:lang w:val="pl-PL"/>
        </w:rPr>
        <w:t>Projekt zmiany SDF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770"/>
        <w:gridCol w:w="1299"/>
        <w:gridCol w:w="6491"/>
      </w:tblGrid>
      <w:tr w:rsidR="004876B2" w:rsidRPr="00B82E56" w:rsidTr="002E2140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Zapis SDF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Proponowany zapis SDF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876B2" w:rsidRPr="00B82E56" w:rsidRDefault="004876B2" w:rsidP="00E037E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Uzasadnienie do zmiany</w:t>
            </w:r>
          </w:p>
        </w:tc>
      </w:tr>
      <w:tr w:rsidR="004876B2" w:rsidRPr="00B82E56" w:rsidTr="00E037E1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sz w:val="20"/>
                <w:szCs w:val="20"/>
                <w:lang w:val="pl-PL"/>
              </w:rPr>
            </w:pPr>
            <w:r w:rsidRPr="00B82E56">
              <w:rPr>
                <w:i/>
                <w:sz w:val="20"/>
                <w:szCs w:val="20"/>
                <w:lang w:val="pl-PL"/>
              </w:rPr>
              <w:t>Uzasadnienie merytoryczne dla każdej z wprowadzonych propozycji zmian.</w:t>
            </w:r>
          </w:p>
        </w:tc>
      </w:tr>
      <w:tr w:rsidR="004876B2" w:rsidRPr="00B82E56" w:rsidTr="00E037E1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</w:tr>
      <w:tr w:rsidR="004876B2" w:rsidRPr="00B82E56" w:rsidTr="00E037E1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6B2" w:rsidRPr="00B82E56" w:rsidRDefault="004876B2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</w:p>
        </w:tc>
      </w:tr>
    </w:tbl>
    <w:p w:rsidR="004876B2" w:rsidRPr="004876B2" w:rsidRDefault="004876B2" w:rsidP="004876B2">
      <w:pPr>
        <w:pStyle w:val="Standard"/>
        <w:jc w:val="both"/>
        <w:rPr>
          <w:b/>
          <w:lang w:val="pl-PL"/>
        </w:rPr>
      </w:pPr>
      <w:r w:rsidRPr="004876B2">
        <w:rPr>
          <w:i/>
          <w:lang w:val="pl-PL"/>
        </w:rPr>
        <w:lastRenderedPageBreak/>
        <w:t>W odniesieniu do SDF należy załączyć do dokumentacji propozycję zmienionego SDF (wg. Instrukcji wypełniania SDF).</w:t>
      </w:r>
      <w:r w:rsidRPr="004876B2">
        <w:rPr>
          <w:lang w:val="pl-PL"/>
        </w:rPr>
        <w:t xml:space="preserve"> </w:t>
      </w:r>
    </w:p>
    <w:p w:rsidR="004876B2" w:rsidRDefault="004876B2" w:rsidP="004876B2">
      <w:pPr>
        <w:pStyle w:val="Standard"/>
        <w:tabs>
          <w:tab w:val="left" w:pos="426"/>
        </w:tabs>
        <w:autoSpaceDN w:val="0"/>
        <w:spacing w:before="120"/>
        <w:jc w:val="both"/>
        <w:rPr>
          <w:b/>
          <w:bCs/>
          <w:lang w:val="pl-PL"/>
        </w:rPr>
      </w:pPr>
      <w:r w:rsidRPr="004876B2">
        <w:rPr>
          <w:b/>
          <w:bCs/>
          <w:lang w:val="pl-PL"/>
        </w:rPr>
        <w:t>Projekt zmiany granicy obszaru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6"/>
        <w:gridCol w:w="4637"/>
        <w:gridCol w:w="2807"/>
      </w:tblGrid>
      <w:tr w:rsidR="002E2140" w:rsidRPr="00B82E56" w:rsidTr="002E2140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40" w:rsidRPr="00B82E56" w:rsidRDefault="002E2140" w:rsidP="00E037E1">
            <w:pPr>
              <w:pStyle w:val="Standard"/>
              <w:snapToGrid w:val="0"/>
              <w:jc w:val="center"/>
              <w:rPr>
                <w:b/>
                <w:bCs/>
                <w:iCs/>
                <w:kern w:val="3"/>
                <w:sz w:val="20"/>
                <w:szCs w:val="20"/>
                <w:lang w:val="pl-PL" w:eastAsia="pl-PL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140" w:rsidRPr="00B82E56" w:rsidRDefault="002E2140" w:rsidP="00E037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  <w:lang w:val="pl-PL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E2140" w:rsidRPr="00B82E56" w:rsidRDefault="002E2140" w:rsidP="00E037E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  <w:lang w:val="pl-PL"/>
              </w:rPr>
            </w:pPr>
            <w:r w:rsidRPr="00B82E56">
              <w:rPr>
                <w:b/>
                <w:bCs/>
                <w:iCs/>
                <w:sz w:val="20"/>
                <w:szCs w:val="20"/>
                <w:lang w:val="pl-PL"/>
              </w:rPr>
              <w:t>Przedmioty ochrony</w:t>
            </w:r>
          </w:p>
        </w:tc>
      </w:tr>
      <w:tr w:rsidR="002E2140" w:rsidRPr="00F673E3" w:rsidTr="00E037E1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40" w:rsidRPr="00B82E56" w:rsidRDefault="002E2140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  <w:r w:rsidRPr="00B82E56">
              <w:rPr>
                <w:i/>
                <w:sz w:val="20"/>
                <w:szCs w:val="20"/>
                <w:lang w:val="pl-PL"/>
              </w:rPr>
              <w:t>Plik PDF mapy i wektorowa warstwa informacyjna GIS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140" w:rsidRPr="00B82E56" w:rsidRDefault="002E2140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  <w:r w:rsidRPr="00B82E56">
              <w:rPr>
                <w:i/>
                <w:sz w:val="20"/>
                <w:szCs w:val="20"/>
                <w:lang w:val="pl-PL"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140" w:rsidRPr="00F673E3" w:rsidRDefault="002E2140" w:rsidP="00E037E1">
            <w:pPr>
              <w:pStyle w:val="Standard"/>
              <w:snapToGrid w:val="0"/>
              <w:jc w:val="both"/>
              <w:rPr>
                <w:i/>
                <w:sz w:val="20"/>
                <w:szCs w:val="20"/>
                <w:lang w:val="pl-PL"/>
              </w:rPr>
            </w:pPr>
            <w:r w:rsidRPr="00B82E56">
              <w:rPr>
                <w:i/>
                <w:sz w:val="20"/>
                <w:szCs w:val="20"/>
                <w:lang w:val="pl-PL"/>
              </w:rPr>
              <w:t>Należy wymienić przedmioty ochrony, na które będzie wpływać zmiana granic oraz syntetycznie scharakteryzować ten wpływ.</w:t>
            </w:r>
          </w:p>
        </w:tc>
      </w:tr>
    </w:tbl>
    <w:p w:rsidR="00DB1C16" w:rsidRDefault="00DB1C16" w:rsidP="00DB1C16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2A754D" w:rsidRDefault="002A754D" w:rsidP="002A754D">
      <w:pPr>
        <w:pStyle w:val="Standard"/>
        <w:numPr>
          <w:ilvl w:val="1"/>
          <w:numId w:val="13"/>
        </w:numPr>
        <w:autoSpaceDN w:val="0"/>
        <w:spacing w:before="120"/>
        <w:ind w:left="426" w:hanging="426"/>
        <w:jc w:val="both"/>
        <w:rPr>
          <w:b/>
          <w:bCs/>
          <w:lang w:val="pl-PL"/>
        </w:rPr>
      </w:pPr>
      <w:r w:rsidRPr="002A754D">
        <w:rPr>
          <w:b/>
          <w:bCs/>
          <w:lang w:val="pl-PL"/>
        </w:rPr>
        <w:t>ANALIZA PRZYCZYN BRAKU WYSTĘPOWANIA PRZEDMIOTU OCHRONY W OBSZARZE BADAŃ</w:t>
      </w:r>
    </w:p>
    <w:p w:rsidR="002A754D" w:rsidRPr="00B31EC1" w:rsidRDefault="002A754D" w:rsidP="002A754D">
      <w:pPr>
        <w:pStyle w:val="Standard"/>
        <w:jc w:val="both"/>
        <w:rPr>
          <w:bCs/>
          <w:i/>
          <w:color w:val="000000"/>
          <w:lang w:val="pl-PL" w:eastAsia="pl-PL" w:bidi="pl-PL"/>
        </w:rPr>
      </w:pPr>
      <w:r w:rsidRPr="00A74CD3">
        <w:rPr>
          <w:bCs/>
          <w:i/>
          <w:color w:val="000000"/>
          <w:lang w:val="pl-PL" w:eastAsia="pl-PL" w:bidi="pl-PL"/>
        </w:rPr>
        <w:t>W przypadku nie stwierdzenia wskazanego przedmiotu ochrony należy przedstawić</w:t>
      </w:r>
      <w:r>
        <w:rPr>
          <w:bCs/>
          <w:i/>
          <w:color w:val="000000"/>
          <w:lang w:val="pl-PL" w:eastAsia="pl-PL" w:bidi="pl-PL"/>
        </w:rPr>
        <w:t xml:space="preserve">, </w:t>
      </w:r>
      <w:r w:rsidRPr="00B31EC1">
        <w:rPr>
          <w:bCs/>
          <w:i/>
          <w:color w:val="000000"/>
          <w:lang w:val="pl-PL" w:eastAsia="pl-PL" w:bidi="pl-PL"/>
        </w:rPr>
        <w:t>dokładnie opisać i</w:t>
      </w:r>
      <w:r>
        <w:rPr>
          <w:bCs/>
          <w:i/>
          <w:color w:val="000000"/>
          <w:lang w:val="pl-PL" w:eastAsia="pl-PL" w:bidi="pl-PL"/>
        </w:rPr>
        <w:t xml:space="preserve"> </w:t>
      </w:r>
      <w:r w:rsidRPr="00B31EC1">
        <w:rPr>
          <w:bCs/>
          <w:i/>
          <w:color w:val="000000"/>
          <w:lang w:val="pl-PL" w:eastAsia="pl-PL" w:bidi="pl-PL"/>
        </w:rPr>
        <w:t>przeanalizować przyczyny takiego stanu rzeczy</w:t>
      </w:r>
      <w:r w:rsidRPr="00A74CD3">
        <w:rPr>
          <w:bCs/>
          <w:i/>
          <w:color w:val="000000"/>
          <w:lang w:val="pl-PL" w:eastAsia="pl-PL" w:bidi="pl-PL"/>
        </w:rPr>
        <w:t>:</w:t>
      </w:r>
    </w:p>
    <w:p w:rsidR="002A754D" w:rsidRPr="00A74CD3" w:rsidRDefault="002A754D" w:rsidP="002A754D">
      <w:pPr>
        <w:pStyle w:val="Teksttreci6"/>
        <w:numPr>
          <w:ilvl w:val="0"/>
          <w:numId w:val="8"/>
        </w:numPr>
        <w:spacing w:before="0" w:line="240" w:lineRule="auto"/>
        <w:rPr>
          <w:b w:val="0"/>
          <w:i/>
        </w:rPr>
      </w:pPr>
      <w:r w:rsidRPr="00B31EC1">
        <w:rPr>
          <w:b w:val="0"/>
          <w:i/>
          <w:color w:val="000000"/>
          <w:sz w:val="24"/>
          <w:szCs w:val="24"/>
          <w:lang w:eastAsia="pl-PL" w:bidi="pl-PL"/>
        </w:rPr>
        <w:t>dokonać analizy poprawności wprowadzenia przedmiotów ochrony (gatunków) do SDF,</w:t>
      </w:r>
    </w:p>
    <w:p w:rsidR="002A754D" w:rsidRDefault="002A754D" w:rsidP="002A754D">
      <w:pPr>
        <w:pStyle w:val="Teksttreci6"/>
        <w:numPr>
          <w:ilvl w:val="0"/>
          <w:numId w:val="8"/>
        </w:numPr>
        <w:tabs>
          <w:tab w:val="left" w:pos="887"/>
        </w:tabs>
        <w:spacing w:before="0" w:line="240" w:lineRule="auto"/>
        <w:rPr>
          <w:b w:val="0"/>
          <w:i/>
          <w:color w:val="000000"/>
          <w:sz w:val="24"/>
          <w:szCs w:val="24"/>
          <w:lang w:eastAsia="pl-PL" w:bidi="pl-PL"/>
        </w:rPr>
      </w:pPr>
      <w:r w:rsidRPr="00A74CD3">
        <w:rPr>
          <w:b w:val="0"/>
          <w:i/>
          <w:color w:val="000000"/>
          <w:sz w:val="24"/>
          <w:szCs w:val="24"/>
          <w:lang w:eastAsia="pl-PL" w:bidi="pl-PL"/>
        </w:rPr>
        <w:t>w przypadku niepotwierdzonych danych historycznych lub błędu naukowego czy innej przyczyny dokładnie opisać powyższe przyczyny</w:t>
      </w:r>
    </w:p>
    <w:p w:rsidR="002A754D" w:rsidRPr="002A754D" w:rsidRDefault="002A754D" w:rsidP="002A754D">
      <w:pPr>
        <w:pStyle w:val="Teksttreci6"/>
        <w:numPr>
          <w:ilvl w:val="0"/>
          <w:numId w:val="8"/>
        </w:numPr>
        <w:tabs>
          <w:tab w:val="left" w:pos="887"/>
        </w:tabs>
        <w:spacing w:before="0" w:line="240" w:lineRule="auto"/>
        <w:rPr>
          <w:b w:val="0"/>
          <w:i/>
          <w:color w:val="000000"/>
          <w:sz w:val="24"/>
          <w:szCs w:val="24"/>
          <w:lang w:eastAsia="pl-PL" w:bidi="pl-PL"/>
        </w:rPr>
      </w:pPr>
      <w:r w:rsidRPr="00B31EC1">
        <w:rPr>
          <w:b w:val="0"/>
          <w:i/>
        </w:rPr>
        <w:t>ocenić przyczyny i skale zmian w środowisku, które spowodowały zanik występowania, a także propozycje działań, które</w:t>
      </w:r>
      <w:r>
        <w:rPr>
          <w:b w:val="0"/>
          <w:i/>
          <w:color w:val="000000"/>
          <w:sz w:val="24"/>
          <w:szCs w:val="24"/>
          <w:lang w:eastAsia="pl-PL" w:bidi="pl-PL"/>
        </w:rPr>
        <w:t xml:space="preserve"> </w:t>
      </w:r>
      <w:r w:rsidRPr="00B31EC1">
        <w:rPr>
          <w:b w:val="0"/>
          <w:i/>
        </w:rPr>
        <w:t>powstrzymają negatywne trendy a także umożliwią odtworzenie siedlisk i stanowisk przedmiotów ochrony.</w:t>
      </w:r>
    </w:p>
    <w:p w:rsidR="002A754D" w:rsidRPr="002A754D" w:rsidRDefault="002A754D" w:rsidP="002A754D">
      <w:pPr>
        <w:pStyle w:val="Standard"/>
        <w:numPr>
          <w:ilvl w:val="1"/>
          <w:numId w:val="13"/>
        </w:numPr>
        <w:autoSpaceDN w:val="0"/>
        <w:spacing w:before="120"/>
        <w:ind w:left="426" w:hanging="426"/>
        <w:jc w:val="both"/>
        <w:rPr>
          <w:b/>
          <w:bCs/>
          <w:lang w:val="pl-PL"/>
        </w:rPr>
      </w:pPr>
      <w:r w:rsidRPr="002A754D">
        <w:rPr>
          <w:b/>
          <w:bCs/>
        </w:rPr>
        <w:t>PODSUMOWANIE</w:t>
      </w:r>
    </w:p>
    <w:p w:rsidR="002A754D" w:rsidRPr="002A754D" w:rsidRDefault="002A754D" w:rsidP="002A754D">
      <w:pPr>
        <w:pStyle w:val="Standard"/>
        <w:autoSpaceDN w:val="0"/>
        <w:jc w:val="both"/>
        <w:rPr>
          <w:bCs/>
          <w:i/>
          <w:lang w:val="pl-PL"/>
        </w:rPr>
      </w:pPr>
      <w:r w:rsidRPr="002A754D">
        <w:rPr>
          <w:bCs/>
          <w:i/>
          <w:lang w:val="pl-PL"/>
        </w:rPr>
        <w:t>zawierające:</w:t>
      </w:r>
      <w:r>
        <w:rPr>
          <w:bCs/>
          <w:i/>
          <w:lang w:val="pl-PL"/>
        </w:rPr>
        <w:t xml:space="preserve"> </w:t>
      </w:r>
      <w:r w:rsidRPr="002A754D">
        <w:rPr>
          <w:bCs/>
          <w:i/>
          <w:lang w:val="pl-PL"/>
        </w:rPr>
        <w:t>- analizę wyników</w:t>
      </w:r>
      <w:r w:rsidR="003249FC">
        <w:rPr>
          <w:bCs/>
          <w:i/>
          <w:lang w:val="pl-PL"/>
        </w:rPr>
        <w:t xml:space="preserve"> na tle danych z lat ubiegłych,</w:t>
      </w:r>
      <w:r w:rsidRPr="002A754D">
        <w:rPr>
          <w:bCs/>
          <w:i/>
          <w:lang w:val="pl-PL"/>
        </w:rPr>
        <w:t xml:space="preserve"> ocenę znaczenia przedmiotów ochrony dla obszaru Natura 2000</w:t>
      </w:r>
    </w:p>
    <w:p w:rsidR="002A754D" w:rsidRPr="002A754D" w:rsidRDefault="002A754D" w:rsidP="002A754D">
      <w:pPr>
        <w:pStyle w:val="Standard"/>
        <w:autoSpaceDN w:val="0"/>
        <w:ind w:left="284"/>
        <w:jc w:val="both"/>
        <w:rPr>
          <w:bCs/>
          <w:i/>
          <w:lang w:val="pl-PL"/>
        </w:rPr>
      </w:pPr>
    </w:p>
    <w:p w:rsidR="002A754D" w:rsidRDefault="002A754D" w:rsidP="002A754D">
      <w:pPr>
        <w:pStyle w:val="Standard"/>
        <w:numPr>
          <w:ilvl w:val="1"/>
          <w:numId w:val="13"/>
        </w:numPr>
        <w:autoSpaceDN w:val="0"/>
        <w:spacing w:before="120"/>
        <w:ind w:left="426" w:hanging="426"/>
        <w:jc w:val="both"/>
        <w:rPr>
          <w:b/>
          <w:bCs/>
          <w:lang w:val="pl-PL"/>
        </w:rPr>
      </w:pPr>
      <w:r w:rsidRPr="002A754D">
        <w:rPr>
          <w:b/>
          <w:bCs/>
          <w:lang w:val="pl-PL"/>
        </w:rPr>
        <w:t>LITERATURA</w:t>
      </w:r>
    </w:p>
    <w:p w:rsidR="008B1990" w:rsidRPr="002A754D" w:rsidRDefault="008B1990" w:rsidP="008B1990">
      <w:pPr>
        <w:pStyle w:val="Standard"/>
        <w:autoSpaceDN w:val="0"/>
        <w:spacing w:before="120"/>
        <w:jc w:val="both"/>
        <w:rPr>
          <w:b/>
          <w:bCs/>
          <w:lang w:val="pl-PL"/>
        </w:rPr>
      </w:pPr>
      <w:r w:rsidRPr="002A754D">
        <w:rPr>
          <w:i/>
          <w:lang w:val="pl-PL"/>
        </w:rPr>
        <w:t>Zestawienie publikacji wykorzystanych do opracowania planu wg. wzoru:</w:t>
      </w:r>
    </w:p>
    <w:p w:rsidR="008B1990" w:rsidRDefault="008B1990" w:rsidP="008B1990">
      <w:pPr>
        <w:pStyle w:val="Textbody"/>
      </w:pPr>
      <w:r>
        <w:rPr>
          <w:lang w:val="pl-PL"/>
        </w:rPr>
        <w:t>&lt;Nazwisko i pierwsza litera imienia&gt;. &lt;rok&gt;. &lt;Tytuł&gt;. &lt;Wydawnictwo&gt; &lt;</w:t>
      </w:r>
      <w:proofErr w:type="spellStart"/>
      <w:r>
        <w:rPr>
          <w:lang w:val="pl-PL"/>
        </w:rPr>
        <w:t>numer_zeszytu</w:t>
      </w:r>
      <w:proofErr w:type="spellEnd"/>
      <w:r>
        <w:rPr>
          <w:lang w:val="pl-PL"/>
        </w:rPr>
        <w:t>*&gt;: &lt;strona*&gt;; &lt;miasto&gt;</w:t>
      </w:r>
      <w:r>
        <w:rPr>
          <w:lang w:val="pl-PL"/>
        </w:rPr>
        <w:br/>
        <w:t>* - dotyczy magazynów, zeszytów naukowych. W przypadku &lt;</w:t>
      </w:r>
      <w:proofErr w:type="spellStart"/>
      <w:r>
        <w:rPr>
          <w:lang w:val="pl-PL"/>
        </w:rPr>
        <w:t>strony_artykułu</w:t>
      </w:r>
      <w:proofErr w:type="spellEnd"/>
      <w:r>
        <w:rPr>
          <w:lang w:val="pl-PL"/>
        </w:rPr>
        <w:t>&gt; wpisać strony gdzie znajdują przywoływane, cytowane informacje</w:t>
      </w:r>
    </w:p>
    <w:p w:rsidR="008B1990" w:rsidRDefault="008B1990" w:rsidP="008B1990">
      <w:pPr>
        <w:pStyle w:val="Textbody"/>
      </w:pPr>
      <w:r>
        <w:rPr>
          <w:lang w:val="pl-PL"/>
        </w:rPr>
        <w:t>Np.:</w:t>
      </w:r>
      <w:r>
        <w:rPr>
          <w:lang w:val="pl-PL"/>
        </w:rPr>
        <w:br/>
        <w:t xml:space="preserve">Kuźniak S., Dombrowski A., Goławski A., </w:t>
      </w:r>
      <w:proofErr w:type="spellStart"/>
      <w:r>
        <w:rPr>
          <w:lang w:val="pl-PL"/>
        </w:rPr>
        <w:t>Tryjanowski</w:t>
      </w:r>
      <w:proofErr w:type="spellEnd"/>
      <w:r>
        <w:rPr>
          <w:lang w:val="pl-PL"/>
        </w:rPr>
        <w:t xml:space="preserve"> P. 1997. Stan i zagrożenia polskiej populacji ortolana </w:t>
      </w:r>
      <w:proofErr w:type="spellStart"/>
      <w:r>
        <w:rPr>
          <w:i/>
          <w:lang w:val="pl-PL"/>
        </w:rPr>
        <w:t>Emberiza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hortulana</w:t>
      </w:r>
      <w:proofErr w:type="spellEnd"/>
      <w:r>
        <w:rPr>
          <w:lang w:val="pl-PL"/>
        </w:rPr>
        <w:t xml:space="preserve"> na tle sytuacji gatunku w Europie. </w:t>
      </w:r>
      <w:r>
        <w:rPr>
          <w:i/>
          <w:lang w:val="pl-PL"/>
        </w:rPr>
        <w:t>Notatki ornitologiczne</w:t>
      </w:r>
      <w:r>
        <w:rPr>
          <w:lang w:val="pl-PL"/>
        </w:rPr>
        <w:t xml:space="preserve"> 38: 141-150.</w:t>
      </w:r>
    </w:p>
    <w:p w:rsidR="008B1990" w:rsidRDefault="008B1990" w:rsidP="008B1990">
      <w:pPr>
        <w:pStyle w:val="Textbody"/>
      </w:pPr>
      <w:r>
        <w:rPr>
          <w:lang w:val="pl-PL"/>
        </w:rPr>
        <w:t xml:space="preserve">Walasz K., Mielczarek K. 1992. </w:t>
      </w:r>
      <w:r>
        <w:rPr>
          <w:i/>
          <w:lang w:val="pl-PL"/>
        </w:rPr>
        <w:t>Atlas ptaków lęgowych Małopolski 195-1991</w:t>
      </w:r>
      <w:r>
        <w:rPr>
          <w:lang w:val="pl-PL"/>
        </w:rPr>
        <w:t xml:space="preserve">. </w:t>
      </w:r>
      <w:proofErr w:type="spellStart"/>
      <w:r>
        <w:t>Biologica</w:t>
      </w:r>
      <w:proofErr w:type="spellEnd"/>
      <w:r>
        <w:t xml:space="preserve"> </w:t>
      </w:r>
      <w:proofErr w:type="spellStart"/>
      <w:r>
        <w:t>Silesiae</w:t>
      </w:r>
      <w:proofErr w:type="spellEnd"/>
      <w:r>
        <w:t xml:space="preserve">: 55-65; </w:t>
      </w:r>
      <w:proofErr w:type="spellStart"/>
      <w:r>
        <w:t>Wrocław</w:t>
      </w:r>
      <w:proofErr w:type="spellEnd"/>
      <w:r>
        <w:t>.</w:t>
      </w:r>
    </w:p>
    <w:p w:rsidR="008B1990" w:rsidRDefault="008B1990" w:rsidP="008B1990">
      <w:pPr>
        <w:pStyle w:val="Standard"/>
        <w:autoSpaceDN w:val="0"/>
        <w:spacing w:before="120"/>
        <w:jc w:val="both"/>
        <w:rPr>
          <w:b/>
          <w:bCs/>
          <w:lang w:val="pl-PL"/>
        </w:rPr>
      </w:pPr>
    </w:p>
    <w:p w:rsidR="008B1990" w:rsidRDefault="008B1990" w:rsidP="002A754D">
      <w:pPr>
        <w:pStyle w:val="Standard"/>
        <w:numPr>
          <w:ilvl w:val="1"/>
          <w:numId w:val="13"/>
        </w:numPr>
        <w:autoSpaceDN w:val="0"/>
        <w:spacing w:before="120"/>
        <w:ind w:left="426" w:hanging="426"/>
        <w:jc w:val="both"/>
        <w:rPr>
          <w:b/>
          <w:bCs/>
          <w:lang w:val="pl-PL"/>
        </w:rPr>
      </w:pPr>
      <w:r w:rsidRPr="008B1990">
        <w:rPr>
          <w:rFonts w:ascii="TimesNewRoman,Bold" w:hAnsi="TimesNewRoman,Bold" w:cs="TimesNewRoman,Bold"/>
          <w:b/>
          <w:bCs/>
          <w:kern w:val="0"/>
          <w:lang w:eastAsia="pl-PL"/>
        </w:rPr>
        <w:t>SPIS ZAŁĄCZNIKÓW</w:t>
      </w:r>
    </w:p>
    <w:p w:rsidR="008B1990" w:rsidRPr="008B1990" w:rsidRDefault="008B1990" w:rsidP="008B1990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lang w:eastAsia="pl-PL"/>
        </w:rPr>
      </w:pPr>
    </w:p>
    <w:p w:rsidR="002861EE" w:rsidRPr="002F5C0E" w:rsidRDefault="002861EE" w:rsidP="002861EE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2F5C0E">
        <w:rPr>
          <w:rFonts w:eastAsia="Times New Roman" w:cs="Times New Roman"/>
          <w:kern w:val="0"/>
          <w:lang w:eastAsia="pl-PL"/>
        </w:rPr>
        <w:t>Załącznik 1 Mapy tematyczne</w:t>
      </w:r>
    </w:p>
    <w:p w:rsidR="002861EE" w:rsidRPr="002F5C0E" w:rsidRDefault="002861EE" w:rsidP="002861EE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r w:rsidRPr="002F5C0E">
        <w:rPr>
          <w:rFonts w:eastAsia="Times New Roman" w:cs="Times New Roman"/>
          <w:kern w:val="0"/>
          <w:lang w:eastAsia="pl-PL"/>
        </w:rPr>
        <w:t>Załącznik 2 Dokumentacja fotograficzna</w:t>
      </w:r>
    </w:p>
    <w:p w:rsidR="00656D19" w:rsidRPr="002F5C0E" w:rsidRDefault="002861EE" w:rsidP="008B1990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eastAsia="Times New Roman" w:cs="Times New Roman"/>
          <w:kern w:val="0"/>
          <w:lang w:eastAsia="pl-PL"/>
        </w:rPr>
      </w:pPr>
      <w:bookmarkStart w:id="9" w:name="_Hlk2680503"/>
      <w:r w:rsidRPr="002F5C0E">
        <w:rPr>
          <w:rFonts w:eastAsia="Times New Roman" w:cs="Times New Roman"/>
          <w:kern w:val="0"/>
          <w:lang w:eastAsia="pl-PL"/>
        </w:rPr>
        <w:t xml:space="preserve">Załącznik 3 </w:t>
      </w:r>
      <w:bookmarkEnd w:id="9"/>
      <w:r w:rsidR="008B1990" w:rsidRPr="002F5C0E">
        <w:rPr>
          <w:rFonts w:eastAsia="Times New Roman" w:cs="Times New Roman"/>
          <w:kern w:val="0"/>
          <w:lang w:eastAsia="pl-PL"/>
        </w:rPr>
        <w:t>Tabele w formacie arkusza kalkulacyjnego (Excel)</w:t>
      </w:r>
    </w:p>
    <w:p w:rsidR="00656D19" w:rsidRPr="003249FC" w:rsidRDefault="008B1990" w:rsidP="003249FC">
      <w:pPr>
        <w:widowControl/>
        <w:suppressAutoHyphens w:val="0"/>
        <w:autoSpaceDE w:val="0"/>
        <w:autoSpaceDN w:val="0"/>
        <w:adjustRightInd w:val="0"/>
        <w:spacing w:line="276" w:lineRule="auto"/>
        <w:textAlignment w:val="auto"/>
        <w:rPr>
          <w:rFonts w:eastAsia="Times New Roman" w:cs="Times New Roman"/>
          <w:lang w:eastAsia="pl-PL"/>
        </w:rPr>
      </w:pPr>
      <w:r w:rsidRPr="002F5C0E">
        <w:rPr>
          <w:rFonts w:eastAsia="Times New Roman" w:cs="Times New Roman"/>
          <w:lang w:eastAsia="pl-PL"/>
        </w:rPr>
        <w:t>Załącznik 4 ……………………………..</w:t>
      </w:r>
    </w:p>
    <w:sectPr w:rsidR="00656D19" w:rsidRPr="003249FC" w:rsidSect="000E2A5A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3F" w:rsidRDefault="0017503F" w:rsidP="00BC021E">
      <w:r>
        <w:separator/>
      </w:r>
    </w:p>
  </w:endnote>
  <w:endnote w:type="continuationSeparator" w:id="0">
    <w:p w:rsidR="0017503F" w:rsidRDefault="0017503F" w:rsidP="00B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838785"/>
      <w:docPartObj>
        <w:docPartGallery w:val="Page Numbers (Bottom of Page)"/>
        <w:docPartUnique/>
      </w:docPartObj>
    </w:sdtPr>
    <w:sdtEndPr/>
    <w:sdtContent>
      <w:p w:rsidR="00F22624" w:rsidRDefault="000E2A5A" w:rsidP="000E2A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784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3F" w:rsidRDefault="0017503F" w:rsidP="00BC021E">
      <w:r>
        <w:separator/>
      </w:r>
    </w:p>
  </w:footnote>
  <w:footnote w:type="continuationSeparator" w:id="0">
    <w:p w:rsidR="0017503F" w:rsidRDefault="0017503F" w:rsidP="00BC021E">
      <w:r>
        <w:continuationSeparator/>
      </w:r>
    </w:p>
  </w:footnote>
  <w:footnote w:id="1">
    <w:p w:rsidR="0020601D" w:rsidRDefault="0020601D" w:rsidP="007222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40006">
        <w:t xml:space="preserve">Monitoring GIOŚ (patrz wytyczne Generalnego Dyrektora Ochrony Środowiska z dnia 12 grudnia 2012 r. w sprawie Opracowania planu zadań ochronnych dla obszaru Natura 2000). Ocena stanu ochrony przedmiotów ochrony powinna być robiona w oparciu o wskaźniki </w:t>
      </w:r>
      <w:r w:rsidRPr="00840006">
        <w:rPr>
          <w:color w:val="000000"/>
          <w:lang w:eastAsia="pl-PL" w:bidi="pl-PL"/>
        </w:rPr>
        <w:t>monitoringu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</w:t>
      </w:r>
    </w:p>
  </w:footnote>
  <w:footnote w:id="2">
    <w:p w:rsidR="0020601D" w:rsidRDefault="0020601D" w:rsidP="007222A7">
      <w:pPr>
        <w:pStyle w:val="Tekstprzypisudolnego"/>
        <w:jc w:val="both"/>
      </w:pPr>
      <w:r>
        <w:rPr>
          <w:rStyle w:val="Odwoanieprzypisudolnego"/>
        </w:rPr>
        <w:footnoteRef/>
      </w:r>
      <w:r w:rsidRPr="000E5A2E">
        <w:rPr>
          <w:i/>
        </w:rPr>
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</w:r>
    </w:p>
  </w:footnote>
  <w:footnote w:id="3">
    <w:p w:rsidR="000D06B7" w:rsidRDefault="000D06B7" w:rsidP="000D06B7">
      <w:pPr>
        <w:pStyle w:val="Tekstprzypisudolnego"/>
      </w:pPr>
      <w:r>
        <w:rPr>
          <w:rStyle w:val="Znakiprzypiswdolnych"/>
        </w:rPr>
        <w:footnoteRef/>
      </w:r>
      <w:r>
        <w:t xml:space="preserve"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 </w:t>
      </w:r>
      <w:proofErr w:type="spellStart"/>
      <w:r>
        <w:t>t.j</w:t>
      </w:r>
      <w:proofErr w:type="spellEnd"/>
      <w:r>
        <w:t>.).</w:t>
      </w:r>
    </w:p>
  </w:footnote>
  <w:footnote w:id="4">
    <w:p w:rsidR="00E63745" w:rsidRDefault="00E63745" w:rsidP="00E637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63745">
        <w:t>Za działania priorytetowe należy rozumieć takie działania, które są kluczowe dla trwałości oraz funkcjonowania obszaru i jego głównych przedmiotów ochrony.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C4C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D6924DE"/>
    <w:multiLevelType w:val="hybridMultilevel"/>
    <w:tmpl w:val="3416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1711"/>
    <w:multiLevelType w:val="multilevel"/>
    <w:tmpl w:val="4CB67566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F8211F"/>
    <w:multiLevelType w:val="multilevel"/>
    <w:tmpl w:val="E886E3B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7875CAB"/>
    <w:multiLevelType w:val="multilevel"/>
    <w:tmpl w:val="93BE4A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2542C5"/>
    <w:multiLevelType w:val="multilevel"/>
    <w:tmpl w:val="A3DCA35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607" w:hanging="46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927A23"/>
    <w:multiLevelType w:val="multilevel"/>
    <w:tmpl w:val="93BE4A6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195630"/>
    <w:multiLevelType w:val="hybridMultilevel"/>
    <w:tmpl w:val="4A0899DC"/>
    <w:lvl w:ilvl="0" w:tplc="36B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41215"/>
    <w:multiLevelType w:val="hybridMultilevel"/>
    <w:tmpl w:val="EB6642F6"/>
    <w:lvl w:ilvl="0" w:tplc="36BE9D8E">
      <w:start w:val="1"/>
      <w:numFmt w:val="bullet"/>
      <w:lvlText w:val=""/>
      <w:lvlJc w:val="left"/>
      <w:pPr>
        <w:ind w:left="5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1E"/>
    <w:rsid w:val="00040BBF"/>
    <w:rsid w:val="00055960"/>
    <w:rsid w:val="000605C5"/>
    <w:rsid w:val="00065AFA"/>
    <w:rsid w:val="00071FEE"/>
    <w:rsid w:val="0007495C"/>
    <w:rsid w:val="00076404"/>
    <w:rsid w:val="000A1A8D"/>
    <w:rsid w:val="000A70E4"/>
    <w:rsid w:val="000C1444"/>
    <w:rsid w:val="000C42B5"/>
    <w:rsid w:val="000D06B7"/>
    <w:rsid w:val="000D46ED"/>
    <w:rsid w:val="000E14E0"/>
    <w:rsid w:val="000E2A5A"/>
    <w:rsid w:val="000E5A2E"/>
    <w:rsid w:val="00106B96"/>
    <w:rsid w:val="00136717"/>
    <w:rsid w:val="00161213"/>
    <w:rsid w:val="00174016"/>
    <w:rsid w:val="0017503F"/>
    <w:rsid w:val="00185AAD"/>
    <w:rsid w:val="001A322B"/>
    <w:rsid w:val="001B39F6"/>
    <w:rsid w:val="001C6B06"/>
    <w:rsid w:val="001D1712"/>
    <w:rsid w:val="001E0D54"/>
    <w:rsid w:val="001E68B3"/>
    <w:rsid w:val="00205E9A"/>
    <w:rsid w:val="0020601D"/>
    <w:rsid w:val="002427E9"/>
    <w:rsid w:val="00255E82"/>
    <w:rsid w:val="002653BA"/>
    <w:rsid w:val="00267AE5"/>
    <w:rsid w:val="002708DB"/>
    <w:rsid w:val="00271CF3"/>
    <w:rsid w:val="002861EE"/>
    <w:rsid w:val="002A0D54"/>
    <w:rsid w:val="002A6711"/>
    <w:rsid w:val="002A754D"/>
    <w:rsid w:val="002E2140"/>
    <w:rsid w:val="002F5BCA"/>
    <w:rsid w:val="002F5C0E"/>
    <w:rsid w:val="002F6A21"/>
    <w:rsid w:val="002F6FCE"/>
    <w:rsid w:val="00304CE9"/>
    <w:rsid w:val="003249FC"/>
    <w:rsid w:val="003251C0"/>
    <w:rsid w:val="00326E54"/>
    <w:rsid w:val="00335981"/>
    <w:rsid w:val="003708AA"/>
    <w:rsid w:val="0039261B"/>
    <w:rsid w:val="003B223E"/>
    <w:rsid w:val="003C1319"/>
    <w:rsid w:val="003F61FB"/>
    <w:rsid w:val="00403A1A"/>
    <w:rsid w:val="00407E35"/>
    <w:rsid w:val="00420A5E"/>
    <w:rsid w:val="004221C8"/>
    <w:rsid w:val="00423873"/>
    <w:rsid w:val="00445CE7"/>
    <w:rsid w:val="00456A7F"/>
    <w:rsid w:val="0047473D"/>
    <w:rsid w:val="00480831"/>
    <w:rsid w:val="004876B2"/>
    <w:rsid w:val="004A3C61"/>
    <w:rsid w:val="00513623"/>
    <w:rsid w:val="00520734"/>
    <w:rsid w:val="00531CC3"/>
    <w:rsid w:val="005358D7"/>
    <w:rsid w:val="0054195D"/>
    <w:rsid w:val="00550996"/>
    <w:rsid w:val="00550F97"/>
    <w:rsid w:val="005727E7"/>
    <w:rsid w:val="00596302"/>
    <w:rsid w:val="005B7E5B"/>
    <w:rsid w:val="005D4219"/>
    <w:rsid w:val="005E5911"/>
    <w:rsid w:val="005F4B47"/>
    <w:rsid w:val="00606D0D"/>
    <w:rsid w:val="0064487E"/>
    <w:rsid w:val="00655739"/>
    <w:rsid w:val="00656D19"/>
    <w:rsid w:val="006741A0"/>
    <w:rsid w:val="00693021"/>
    <w:rsid w:val="006D31FB"/>
    <w:rsid w:val="006D697A"/>
    <w:rsid w:val="006E145D"/>
    <w:rsid w:val="006E6F18"/>
    <w:rsid w:val="007222A7"/>
    <w:rsid w:val="007264DA"/>
    <w:rsid w:val="0077062C"/>
    <w:rsid w:val="007859E4"/>
    <w:rsid w:val="00795ABE"/>
    <w:rsid w:val="007F3E95"/>
    <w:rsid w:val="00804795"/>
    <w:rsid w:val="0080740A"/>
    <w:rsid w:val="00816A04"/>
    <w:rsid w:val="00837B1E"/>
    <w:rsid w:val="00840006"/>
    <w:rsid w:val="008569DC"/>
    <w:rsid w:val="00875D0E"/>
    <w:rsid w:val="00880C3B"/>
    <w:rsid w:val="00890FFD"/>
    <w:rsid w:val="008A0D69"/>
    <w:rsid w:val="008A190C"/>
    <w:rsid w:val="008A3ED4"/>
    <w:rsid w:val="008B1990"/>
    <w:rsid w:val="008C6C16"/>
    <w:rsid w:val="00902FA0"/>
    <w:rsid w:val="00915D43"/>
    <w:rsid w:val="00917E2D"/>
    <w:rsid w:val="00922875"/>
    <w:rsid w:val="00926F15"/>
    <w:rsid w:val="00935169"/>
    <w:rsid w:val="009353F1"/>
    <w:rsid w:val="00956376"/>
    <w:rsid w:val="0099067A"/>
    <w:rsid w:val="009A44E0"/>
    <w:rsid w:val="009B3E34"/>
    <w:rsid w:val="009B4C93"/>
    <w:rsid w:val="009D0091"/>
    <w:rsid w:val="009D230C"/>
    <w:rsid w:val="009F2DDE"/>
    <w:rsid w:val="009F4AD4"/>
    <w:rsid w:val="00A16D7D"/>
    <w:rsid w:val="00A57286"/>
    <w:rsid w:val="00A74CD3"/>
    <w:rsid w:val="00AA599E"/>
    <w:rsid w:val="00AC72A2"/>
    <w:rsid w:val="00AD2A35"/>
    <w:rsid w:val="00AF71BD"/>
    <w:rsid w:val="00B01F89"/>
    <w:rsid w:val="00B07BB4"/>
    <w:rsid w:val="00B23EDB"/>
    <w:rsid w:val="00B31B56"/>
    <w:rsid w:val="00B31EC1"/>
    <w:rsid w:val="00B93A47"/>
    <w:rsid w:val="00B94277"/>
    <w:rsid w:val="00BC021E"/>
    <w:rsid w:val="00BE777E"/>
    <w:rsid w:val="00C45E6C"/>
    <w:rsid w:val="00C524BA"/>
    <w:rsid w:val="00C52851"/>
    <w:rsid w:val="00C578A7"/>
    <w:rsid w:val="00C6208C"/>
    <w:rsid w:val="00C63E3D"/>
    <w:rsid w:val="00CA4EAF"/>
    <w:rsid w:val="00CC1C0A"/>
    <w:rsid w:val="00CC1D55"/>
    <w:rsid w:val="00CD2001"/>
    <w:rsid w:val="00CE4145"/>
    <w:rsid w:val="00CF2437"/>
    <w:rsid w:val="00CF6AB8"/>
    <w:rsid w:val="00D46393"/>
    <w:rsid w:val="00D535EC"/>
    <w:rsid w:val="00D5600F"/>
    <w:rsid w:val="00D60175"/>
    <w:rsid w:val="00D7319C"/>
    <w:rsid w:val="00D85218"/>
    <w:rsid w:val="00DA1508"/>
    <w:rsid w:val="00DA68B6"/>
    <w:rsid w:val="00DB1C16"/>
    <w:rsid w:val="00DC56C7"/>
    <w:rsid w:val="00DE609F"/>
    <w:rsid w:val="00E07B03"/>
    <w:rsid w:val="00E15BDF"/>
    <w:rsid w:val="00E47968"/>
    <w:rsid w:val="00E62B79"/>
    <w:rsid w:val="00E63745"/>
    <w:rsid w:val="00E9555F"/>
    <w:rsid w:val="00EA5B61"/>
    <w:rsid w:val="00EB14D2"/>
    <w:rsid w:val="00EB375A"/>
    <w:rsid w:val="00EC3834"/>
    <w:rsid w:val="00EC5537"/>
    <w:rsid w:val="00F21998"/>
    <w:rsid w:val="00F22624"/>
    <w:rsid w:val="00F437B6"/>
    <w:rsid w:val="00F47A92"/>
    <w:rsid w:val="00F52002"/>
    <w:rsid w:val="00F558A0"/>
    <w:rsid w:val="00F673E3"/>
    <w:rsid w:val="00F80280"/>
    <w:rsid w:val="00F8232C"/>
    <w:rsid w:val="00FA3B97"/>
    <w:rsid w:val="00FB55E6"/>
    <w:rsid w:val="00FD4B3C"/>
    <w:rsid w:val="00FE4259"/>
    <w:rsid w:val="00FE7C11"/>
    <w:rsid w:val="00FF5525"/>
    <w:rsid w:val="00FF6784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9D4F3B5-61EB-42A5-8BD2-61D5A977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834"/>
    <w:pPr>
      <w:widowControl w:val="0"/>
      <w:suppressAutoHyphens/>
      <w:textAlignment w:val="baseline"/>
    </w:pPr>
    <w:rPr>
      <w:rFonts w:eastAsia="DejaVu Sans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35169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  <w:rsid w:val="00935169"/>
  </w:style>
  <w:style w:type="character" w:customStyle="1" w:styleId="WW8Num1z3">
    <w:name w:val="WW8Num1z3"/>
    <w:rsid w:val="00935169"/>
  </w:style>
  <w:style w:type="character" w:customStyle="1" w:styleId="WW8Num1z4">
    <w:name w:val="WW8Num1z4"/>
    <w:rsid w:val="00935169"/>
  </w:style>
  <w:style w:type="character" w:customStyle="1" w:styleId="WW8Num1z5">
    <w:name w:val="WW8Num1z5"/>
    <w:rsid w:val="00935169"/>
  </w:style>
  <w:style w:type="character" w:customStyle="1" w:styleId="WW8Num1z6">
    <w:name w:val="WW8Num1z6"/>
    <w:rsid w:val="00935169"/>
  </w:style>
  <w:style w:type="character" w:customStyle="1" w:styleId="WW8Num1z7">
    <w:name w:val="WW8Num1z7"/>
    <w:rsid w:val="00935169"/>
  </w:style>
  <w:style w:type="character" w:customStyle="1" w:styleId="WW8Num1z8">
    <w:name w:val="WW8Num1z8"/>
    <w:rsid w:val="00935169"/>
  </w:style>
  <w:style w:type="character" w:customStyle="1" w:styleId="WW8Num2z0">
    <w:name w:val="WW8Num2z0"/>
    <w:rsid w:val="00935169"/>
  </w:style>
  <w:style w:type="character" w:customStyle="1" w:styleId="WW8Num2z1">
    <w:name w:val="WW8Num2z1"/>
    <w:rsid w:val="00935169"/>
  </w:style>
  <w:style w:type="character" w:customStyle="1" w:styleId="WW8Num2z2">
    <w:name w:val="WW8Num2z2"/>
    <w:rsid w:val="00935169"/>
  </w:style>
  <w:style w:type="character" w:customStyle="1" w:styleId="WW8Num2z3">
    <w:name w:val="WW8Num2z3"/>
    <w:rsid w:val="00935169"/>
  </w:style>
  <w:style w:type="character" w:customStyle="1" w:styleId="WW8Num2z4">
    <w:name w:val="WW8Num2z4"/>
    <w:rsid w:val="00935169"/>
  </w:style>
  <w:style w:type="character" w:customStyle="1" w:styleId="WW8Num2z5">
    <w:name w:val="WW8Num2z5"/>
    <w:rsid w:val="00935169"/>
  </w:style>
  <w:style w:type="character" w:customStyle="1" w:styleId="WW8Num2z6">
    <w:name w:val="WW8Num2z6"/>
    <w:rsid w:val="00935169"/>
  </w:style>
  <w:style w:type="character" w:customStyle="1" w:styleId="WW8Num2z7">
    <w:name w:val="WW8Num2z7"/>
    <w:rsid w:val="00935169"/>
  </w:style>
  <w:style w:type="character" w:customStyle="1" w:styleId="WW8Num2z8">
    <w:name w:val="WW8Num2z8"/>
    <w:rsid w:val="00935169"/>
  </w:style>
  <w:style w:type="character" w:customStyle="1" w:styleId="WW8Num3z0">
    <w:name w:val="WW8Num3z0"/>
    <w:rsid w:val="00935169"/>
  </w:style>
  <w:style w:type="character" w:customStyle="1" w:styleId="WW8Num3z1">
    <w:name w:val="WW8Num3z1"/>
    <w:rsid w:val="00935169"/>
  </w:style>
  <w:style w:type="character" w:customStyle="1" w:styleId="WW8Num3z2">
    <w:name w:val="WW8Num3z2"/>
    <w:rsid w:val="00935169"/>
  </w:style>
  <w:style w:type="character" w:customStyle="1" w:styleId="WW8Num3z3">
    <w:name w:val="WW8Num3z3"/>
    <w:rsid w:val="00935169"/>
  </w:style>
  <w:style w:type="character" w:customStyle="1" w:styleId="WW8Num3z4">
    <w:name w:val="WW8Num3z4"/>
    <w:rsid w:val="00935169"/>
  </w:style>
  <w:style w:type="character" w:customStyle="1" w:styleId="WW8Num3z5">
    <w:name w:val="WW8Num3z5"/>
    <w:rsid w:val="00935169"/>
  </w:style>
  <w:style w:type="character" w:customStyle="1" w:styleId="WW8Num3z6">
    <w:name w:val="WW8Num3z6"/>
    <w:rsid w:val="00935169"/>
  </w:style>
  <w:style w:type="character" w:customStyle="1" w:styleId="WW8Num3z7">
    <w:name w:val="WW8Num3z7"/>
    <w:rsid w:val="00935169"/>
  </w:style>
  <w:style w:type="character" w:customStyle="1" w:styleId="WW8Num3z8">
    <w:name w:val="WW8Num3z8"/>
    <w:rsid w:val="00935169"/>
  </w:style>
  <w:style w:type="character" w:customStyle="1" w:styleId="Domylnaczcionkaakapitu2">
    <w:name w:val="Domyślna czcionka akapitu2"/>
    <w:rsid w:val="00935169"/>
  </w:style>
  <w:style w:type="character" w:customStyle="1" w:styleId="WW8Num1z1">
    <w:name w:val="WW8Num1z1"/>
    <w:rsid w:val="00935169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935169"/>
  </w:style>
  <w:style w:type="character" w:customStyle="1" w:styleId="WW8Num4z1">
    <w:name w:val="WW8Num4z1"/>
    <w:rsid w:val="00935169"/>
  </w:style>
  <w:style w:type="character" w:customStyle="1" w:styleId="WW8Num4z2">
    <w:name w:val="WW8Num4z2"/>
    <w:rsid w:val="00935169"/>
  </w:style>
  <w:style w:type="character" w:customStyle="1" w:styleId="WW8Num4z3">
    <w:name w:val="WW8Num4z3"/>
    <w:rsid w:val="00935169"/>
  </w:style>
  <w:style w:type="character" w:customStyle="1" w:styleId="WW8Num4z4">
    <w:name w:val="WW8Num4z4"/>
    <w:rsid w:val="00935169"/>
  </w:style>
  <w:style w:type="character" w:customStyle="1" w:styleId="WW8Num4z5">
    <w:name w:val="WW8Num4z5"/>
    <w:rsid w:val="00935169"/>
  </w:style>
  <w:style w:type="character" w:customStyle="1" w:styleId="WW8Num4z6">
    <w:name w:val="WW8Num4z6"/>
    <w:rsid w:val="00935169"/>
  </w:style>
  <w:style w:type="character" w:customStyle="1" w:styleId="WW8Num4z7">
    <w:name w:val="WW8Num4z7"/>
    <w:rsid w:val="00935169"/>
  </w:style>
  <w:style w:type="character" w:customStyle="1" w:styleId="WW8Num4z8">
    <w:name w:val="WW8Num4z8"/>
    <w:rsid w:val="00935169"/>
  </w:style>
  <w:style w:type="character" w:customStyle="1" w:styleId="WW8Num5z0">
    <w:name w:val="WW8Num5z0"/>
    <w:rsid w:val="00935169"/>
    <w:rPr>
      <w:b/>
      <w:bCs/>
      <w:lang w:val="pl-PL"/>
    </w:rPr>
  </w:style>
  <w:style w:type="character" w:customStyle="1" w:styleId="WW8Num5z1">
    <w:name w:val="WW8Num5z1"/>
    <w:rsid w:val="00935169"/>
  </w:style>
  <w:style w:type="character" w:customStyle="1" w:styleId="WW8Num5z2">
    <w:name w:val="WW8Num5z2"/>
    <w:rsid w:val="00935169"/>
  </w:style>
  <w:style w:type="character" w:customStyle="1" w:styleId="WW8Num5z3">
    <w:name w:val="WW8Num5z3"/>
    <w:rsid w:val="00935169"/>
  </w:style>
  <w:style w:type="character" w:customStyle="1" w:styleId="WW8Num5z4">
    <w:name w:val="WW8Num5z4"/>
    <w:rsid w:val="00935169"/>
  </w:style>
  <w:style w:type="character" w:customStyle="1" w:styleId="WW8Num5z5">
    <w:name w:val="WW8Num5z5"/>
    <w:rsid w:val="00935169"/>
  </w:style>
  <w:style w:type="character" w:customStyle="1" w:styleId="WW8Num5z6">
    <w:name w:val="WW8Num5z6"/>
    <w:rsid w:val="00935169"/>
  </w:style>
  <w:style w:type="character" w:customStyle="1" w:styleId="WW8Num5z7">
    <w:name w:val="WW8Num5z7"/>
    <w:rsid w:val="00935169"/>
  </w:style>
  <w:style w:type="character" w:customStyle="1" w:styleId="WW8Num5z8">
    <w:name w:val="WW8Num5z8"/>
    <w:rsid w:val="00935169"/>
  </w:style>
  <w:style w:type="character" w:customStyle="1" w:styleId="WW8Num6z0">
    <w:name w:val="WW8Num6z0"/>
    <w:rsid w:val="00935169"/>
  </w:style>
  <w:style w:type="character" w:customStyle="1" w:styleId="WW8Num6z1">
    <w:name w:val="WW8Num6z1"/>
    <w:rsid w:val="00935169"/>
  </w:style>
  <w:style w:type="character" w:customStyle="1" w:styleId="WW8Num6z2">
    <w:name w:val="WW8Num6z2"/>
    <w:rsid w:val="00935169"/>
  </w:style>
  <w:style w:type="character" w:customStyle="1" w:styleId="WW8Num6z3">
    <w:name w:val="WW8Num6z3"/>
    <w:rsid w:val="00935169"/>
  </w:style>
  <w:style w:type="character" w:customStyle="1" w:styleId="WW8Num6z4">
    <w:name w:val="WW8Num6z4"/>
    <w:rsid w:val="00935169"/>
  </w:style>
  <w:style w:type="character" w:customStyle="1" w:styleId="WW8Num6z5">
    <w:name w:val="WW8Num6z5"/>
    <w:rsid w:val="00935169"/>
  </w:style>
  <w:style w:type="character" w:customStyle="1" w:styleId="WW8Num6z6">
    <w:name w:val="WW8Num6z6"/>
    <w:rsid w:val="00935169"/>
  </w:style>
  <w:style w:type="character" w:customStyle="1" w:styleId="WW8Num6z7">
    <w:name w:val="WW8Num6z7"/>
    <w:rsid w:val="00935169"/>
  </w:style>
  <w:style w:type="character" w:customStyle="1" w:styleId="WW8Num6z8">
    <w:name w:val="WW8Num6z8"/>
    <w:rsid w:val="00935169"/>
  </w:style>
  <w:style w:type="character" w:customStyle="1" w:styleId="WW8Num7z0">
    <w:name w:val="WW8Num7z0"/>
    <w:rsid w:val="00935169"/>
  </w:style>
  <w:style w:type="character" w:customStyle="1" w:styleId="WW8Num7z1">
    <w:name w:val="WW8Num7z1"/>
    <w:rsid w:val="00935169"/>
  </w:style>
  <w:style w:type="character" w:customStyle="1" w:styleId="WW8Num7z2">
    <w:name w:val="WW8Num7z2"/>
    <w:rsid w:val="00935169"/>
  </w:style>
  <w:style w:type="character" w:customStyle="1" w:styleId="WW8Num7z3">
    <w:name w:val="WW8Num7z3"/>
    <w:rsid w:val="00935169"/>
  </w:style>
  <w:style w:type="character" w:customStyle="1" w:styleId="WW8Num7z4">
    <w:name w:val="WW8Num7z4"/>
    <w:rsid w:val="00935169"/>
  </w:style>
  <w:style w:type="character" w:customStyle="1" w:styleId="WW8Num7z5">
    <w:name w:val="WW8Num7z5"/>
    <w:rsid w:val="00935169"/>
  </w:style>
  <w:style w:type="character" w:customStyle="1" w:styleId="WW8Num7z6">
    <w:name w:val="WW8Num7z6"/>
    <w:rsid w:val="00935169"/>
  </w:style>
  <w:style w:type="character" w:customStyle="1" w:styleId="WW8Num7z7">
    <w:name w:val="WW8Num7z7"/>
    <w:rsid w:val="00935169"/>
  </w:style>
  <w:style w:type="character" w:customStyle="1" w:styleId="WW8Num7z8">
    <w:name w:val="WW8Num7z8"/>
    <w:rsid w:val="00935169"/>
  </w:style>
  <w:style w:type="character" w:customStyle="1" w:styleId="WW8Num8z0">
    <w:name w:val="WW8Num8z0"/>
    <w:rsid w:val="00935169"/>
  </w:style>
  <w:style w:type="character" w:customStyle="1" w:styleId="WW8Num8z1">
    <w:name w:val="WW8Num8z1"/>
    <w:rsid w:val="00935169"/>
  </w:style>
  <w:style w:type="character" w:customStyle="1" w:styleId="WW8Num8z2">
    <w:name w:val="WW8Num8z2"/>
    <w:rsid w:val="00935169"/>
  </w:style>
  <w:style w:type="character" w:customStyle="1" w:styleId="WW8Num8z3">
    <w:name w:val="WW8Num8z3"/>
    <w:rsid w:val="00935169"/>
  </w:style>
  <w:style w:type="character" w:customStyle="1" w:styleId="WW8Num8z4">
    <w:name w:val="WW8Num8z4"/>
    <w:rsid w:val="00935169"/>
  </w:style>
  <w:style w:type="character" w:customStyle="1" w:styleId="WW8Num8z5">
    <w:name w:val="WW8Num8z5"/>
    <w:rsid w:val="00935169"/>
  </w:style>
  <w:style w:type="character" w:customStyle="1" w:styleId="WW8Num8z6">
    <w:name w:val="WW8Num8z6"/>
    <w:rsid w:val="00935169"/>
  </w:style>
  <w:style w:type="character" w:customStyle="1" w:styleId="WW8Num8z7">
    <w:name w:val="WW8Num8z7"/>
    <w:rsid w:val="00935169"/>
  </w:style>
  <w:style w:type="character" w:customStyle="1" w:styleId="WW8Num8z8">
    <w:name w:val="WW8Num8z8"/>
    <w:rsid w:val="00935169"/>
  </w:style>
  <w:style w:type="character" w:customStyle="1" w:styleId="WW8Num9z0">
    <w:name w:val="WW8Num9z0"/>
    <w:rsid w:val="00935169"/>
    <w:rPr>
      <w:rFonts w:ascii="Wingdings" w:hAnsi="Wingdings" w:cs="Wingdings"/>
    </w:rPr>
  </w:style>
  <w:style w:type="character" w:customStyle="1" w:styleId="WW8Num9z1">
    <w:name w:val="WW8Num9z1"/>
    <w:rsid w:val="00935169"/>
    <w:rPr>
      <w:rFonts w:ascii="Courier New" w:hAnsi="Courier New" w:cs="Courier New"/>
    </w:rPr>
  </w:style>
  <w:style w:type="character" w:customStyle="1" w:styleId="WW8Num9z3">
    <w:name w:val="WW8Num9z3"/>
    <w:rsid w:val="00935169"/>
    <w:rPr>
      <w:rFonts w:ascii="Symbol" w:hAnsi="Symbol" w:cs="Symbol"/>
    </w:rPr>
  </w:style>
  <w:style w:type="character" w:customStyle="1" w:styleId="WW8Num10z0">
    <w:name w:val="WW8Num10z0"/>
    <w:rsid w:val="00935169"/>
    <w:rPr>
      <w:rFonts w:ascii="Wingdings" w:hAnsi="Wingdings" w:cs="Wingdings"/>
      <w:sz w:val="20"/>
    </w:rPr>
  </w:style>
  <w:style w:type="character" w:customStyle="1" w:styleId="WW8Num10z1">
    <w:name w:val="WW8Num10z1"/>
    <w:rsid w:val="00935169"/>
    <w:rPr>
      <w:rFonts w:ascii="Wingdings 2" w:hAnsi="Wingdings 2" w:cs="Wingdings 2"/>
      <w:sz w:val="20"/>
    </w:rPr>
  </w:style>
  <w:style w:type="character" w:customStyle="1" w:styleId="WW8Num10z2">
    <w:name w:val="WW8Num10z2"/>
    <w:rsid w:val="00935169"/>
    <w:rPr>
      <w:rFonts w:ascii="StarSymbol" w:hAnsi="StarSymbol" w:cs="StarSymbol"/>
      <w:sz w:val="20"/>
    </w:rPr>
  </w:style>
  <w:style w:type="character" w:customStyle="1" w:styleId="WW8Num11z0">
    <w:name w:val="WW8Num11z0"/>
    <w:rsid w:val="00935169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935169"/>
    <w:rPr>
      <w:rFonts w:ascii="Courier New" w:hAnsi="Courier New" w:cs="Courier New" w:hint="default"/>
    </w:rPr>
  </w:style>
  <w:style w:type="character" w:customStyle="1" w:styleId="WW8Num11z2">
    <w:name w:val="WW8Num11z2"/>
    <w:rsid w:val="00935169"/>
    <w:rPr>
      <w:rFonts w:ascii="Wingdings" w:hAnsi="Wingdings" w:cs="Wingdings" w:hint="default"/>
    </w:rPr>
  </w:style>
  <w:style w:type="character" w:customStyle="1" w:styleId="WW8Num11z3">
    <w:name w:val="WW8Num11z3"/>
    <w:rsid w:val="00935169"/>
    <w:rPr>
      <w:rFonts w:ascii="Symbol" w:hAnsi="Symbol" w:cs="Symbol" w:hint="default"/>
    </w:rPr>
  </w:style>
  <w:style w:type="character" w:customStyle="1" w:styleId="WW8Num12z0">
    <w:name w:val="WW8Num12z0"/>
    <w:rsid w:val="00935169"/>
  </w:style>
  <w:style w:type="character" w:customStyle="1" w:styleId="WW8Num12z1">
    <w:name w:val="WW8Num12z1"/>
    <w:rsid w:val="00935169"/>
  </w:style>
  <w:style w:type="character" w:customStyle="1" w:styleId="WW8Num12z2">
    <w:name w:val="WW8Num12z2"/>
    <w:rsid w:val="00935169"/>
  </w:style>
  <w:style w:type="character" w:customStyle="1" w:styleId="WW8Num12z3">
    <w:name w:val="WW8Num12z3"/>
    <w:rsid w:val="00935169"/>
  </w:style>
  <w:style w:type="character" w:customStyle="1" w:styleId="WW8Num12z4">
    <w:name w:val="WW8Num12z4"/>
    <w:rsid w:val="00935169"/>
  </w:style>
  <w:style w:type="character" w:customStyle="1" w:styleId="WW8Num12z5">
    <w:name w:val="WW8Num12z5"/>
    <w:rsid w:val="00935169"/>
  </w:style>
  <w:style w:type="character" w:customStyle="1" w:styleId="WW8Num12z6">
    <w:name w:val="WW8Num12z6"/>
    <w:rsid w:val="00935169"/>
  </w:style>
  <w:style w:type="character" w:customStyle="1" w:styleId="WW8Num12z7">
    <w:name w:val="WW8Num12z7"/>
    <w:rsid w:val="00935169"/>
  </w:style>
  <w:style w:type="character" w:customStyle="1" w:styleId="WW8Num12z8">
    <w:name w:val="WW8Num12z8"/>
    <w:rsid w:val="00935169"/>
  </w:style>
  <w:style w:type="character" w:customStyle="1" w:styleId="WW8Num13z0">
    <w:name w:val="WW8Num13z0"/>
    <w:rsid w:val="00935169"/>
  </w:style>
  <w:style w:type="character" w:customStyle="1" w:styleId="WW8Num13z1">
    <w:name w:val="WW8Num13z1"/>
    <w:rsid w:val="00935169"/>
  </w:style>
  <w:style w:type="character" w:customStyle="1" w:styleId="WW8Num13z2">
    <w:name w:val="WW8Num13z2"/>
    <w:rsid w:val="00935169"/>
  </w:style>
  <w:style w:type="character" w:customStyle="1" w:styleId="WW8Num13z3">
    <w:name w:val="WW8Num13z3"/>
    <w:rsid w:val="00935169"/>
  </w:style>
  <w:style w:type="character" w:customStyle="1" w:styleId="WW8Num13z4">
    <w:name w:val="WW8Num13z4"/>
    <w:rsid w:val="00935169"/>
  </w:style>
  <w:style w:type="character" w:customStyle="1" w:styleId="WW8Num13z5">
    <w:name w:val="WW8Num13z5"/>
    <w:rsid w:val="00935169"/>
  </w:style>
  <w:style w:type="character" w:customStyle="1" w:styleId="WW8Num13z6">
    <w:name w:val="WW8Num13z6"/>
    <w:rsid w:val="00935169"/>
  </w:style>
  <w:style w:type="character" w:customStyle="1" w:styleId="WW8Num13z7">
    <w:name w:val="WW8Num13z7"/>
    <w:rsid w:val="00935169"/>
  </w:style>
  <w:style w:type="character" w:customStyle="1" w:styleId="WW8Num13z8">
    <w:name w:val="WW8Num13z8"/>
    <w:rsid w:val="00935169"/>
  </w:style>
  <w:style w:type="character" w:customStyle="1" w:styleId="WW8Num14z0">
    <w:name w:val="WW8Num14z0"/>
    <w:rsid w:val="00935169"/>
    <w:rPr>
      <w:rFonts w:ascii="Wingdings" w:hAnsi="Wingdings" w:cs="Wingdings"/>
    </w:rPr>
  </w:style>
  <w:style w:type="character" w:customStyle="1" w:styleId="WW8Num14z1">
    <w:name w:val="WW8Num14z1"/>
    <w:rsid w:val="00935169"/>
  </w:style>
  <w:style w:type="character" w:customStyle="1" w:styleId="WW8Num14z2">
    <w:name w:val="WW8Num14z2"/>
    <w:rsid w:val="00935169"/>
  </w:style>
  <w:style w:type="character" w:customStyle="1" w:styleId="WW8Num14z3">
    <w:name w:val="WW8Num14z3"/>
    <w:rsid w:val="00935169"/>
  </w:style>
  <w:style w:type="character" w:customStyle="1" w:styleId="WW8Num14z4">
    <w:name w:val="WW8Num14z4"/>
    <w:rsid w:val="00935169"/>
  </w:style>
  <w:style w:type="character" w:customStyle="1" w:styleId="WW8Num14z5">
    <w:name w:val="WW8Num14z5"/>
    <w:rsid w:val="00935169"/>
  </w:style>
  <w:style w:type="character" w:customStyle="1" w:styleId="WW8Num14z6">
    <w:name w:val="WW8Num14z6"/>
    <w:rsid w:val="00935169"/>
  </w:style>
  <w:style w:type="character" w:customStyle="1" w:styleId="WW8Num14z7">
    <w:name w:val="WW8Num14z7"/>
    <w:rsid w:val="00935169"/>
  </w:style>
  <w:style w:type="character" w:customStyle="1" w:styleId="WW8Num14z8">
    <w:name w:val="WW8Num14z8"/>
    <w:rsid w:val="00935169"/>
  </w:style>
  <w:style w:type="character" w:customStyle="1" w:styleId="WW8Num15z0">
    <w:name w:val="WW8Num15z0"/>
    <w:rsid w:val="00935169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935169"/>
    <w:rPr>
      <w:rFonts w:ascii="Courier New" w:hAnsi="Courier New" w:cs="Courier New" w:hint="default"/>
    </w:rPr>
  </w:style>
  <w:style w:type="character" w:customStyle="1" w:styleId="WW8Num15z2">
    <w:name w:val="WW8Num15z2"/>
    <w:rsid w:val="00935169"/>
    <w:rPr>
      <w:rFonts w:ascii="Wingdings" w:hAnsi="Wingdings" w:cs="Wingdings" w:hint="default"/>
    </w:rPr>
  </w:style>
  <w:style w:type="character" w:customStyle="1" w:styleId="WW8Num15z3">
    <w:name w:val="WW8Num15z3"/>
    <w:rsid w:val="00935169"/>
    <w:rPr>
      <w:rFonts w:ascii="Symbol" w:hAnsi="Symbol" w:cs="Symbol" w:hint="default"/>
    </w:rPr>
  </w:style>
  <w:style w:type="character" w:customStyle="1" w:styleId="WW8Num16z0">
    <w:name w:val="WW8Num16z0"/>
    <w:rsid w:val="00935169"/>
  </w:style>
  <w:style w:type="character" w:customStyle="1" w:styleId="WW8Num16z1">
    <w:name w:val="WW8Num16z1"/>
    <w:rsid w:val="00935169"/>
  </w:style>
  <w:style w:type="character" w:customStyle="1" w:styleId="WW8Num16z2">
    <w:name w:val="WW8Num16z2"/>
    <w:rsid w:val="00935169"/>
  </w:style>
  <w:style w:type="character" w:customStyle="1" w:styleId="WW8Num16z3">
    <w:name w:val="WW8Num16z3"/>
    <w:rsid w:val="00935169"/>
  </w:style>
  <w:style w:type="character" w:customStyle="1" w:styleId="WW8Num16z4">
    <w:name w:val="WW8Num16z4"/>
    <w:rsid w:val="00935169"/>
  </w:style>
  <w:style w:type="character" w:customStyle="1" w:styleId="WW8Num16z5">
    <w:name w:val="WW8Num16z5"/>
    <w:rsid w:val="00935169"/>
  </w:style>
  <w:style w:type="character" w:customStyle="1" w:styleId="WW8Num16z6">
    <w:name w:val="WW8Num16z6"/>
    <w:rsid w:val="00935169"/>
  </w:style>
  <w:style w:type="character" w:customStyle="1" w:styleId="WW8Num16z7">
    <w:name w:val="WW8Num16z7"/>
    <w:rsid w:val="00935169"/>
  </w:style>
  <w:style w:type="character" w:customStyle="1" w:styleId="WW8Num16z8">
    <w:name w:val="WW8Num16z8"/>
    <w:rsid w:val="00935169"/>
  </w:style>
  <w:style w:type="character" w:customStyle="1" w:styleId="WW8Num17z0">
    <w:name w:val="WW8Num17z0"/>
    <w:rsid w:val="00935169"/>
  </w:style>
  <w:style w:type="character" w:customStyle="1" w:styleId="WW8Num17z1">
    <w:name w:val="WW8Num17z1"/>
    <w:rsid w:val="00935169"/>
  </w:style>
  <w:style w:type="character" w:customStyle="1" w:styleId="WW8Num17z2">
    <w:name w:val="WW8Num17z2"/>
    <w:rsid w:val="00935169"/>
  </w:style>
  <w:style w:type="character" w:customStyle="1" w:styleId="WW8Num17z3">
    <w:name w:val="WW8Num17z3"/>
    <w:rsid w:val="00935169"/>
  </w:style>
  <w:style w:type="character" w:customStyle="1" w:styleId="WW8Num17z4">
    <w:name w:val="WW8Num17z4"/>
    <w:rsid w:val="00935169"/>
  </w:style>
  <w:style w:type="character" w:customStyle="1" w:styleId="WW8Num17z5">
    <w:name w:val="WW8Num17z5"/>
    <w:rsid w:val="00935169"/>
  </w:style>
  <w:style w:type="character" w:customStyle="1" w:styleId="WW8Num17z6">
    <w:name w:val="WW8Num17z6"/>
    <w:rsid w:val="00935169"/>
  </w:style>
  <w:style w:type="character" w:customStyle="1" w:styleId="WW8Num17z7">
    <w:name w:val="WW8Num17z7"/>
    <w:rsid w:val="00935169"/>
  </w:style>
  <w:style w:type="character" w:customStyle="1" w:styleId="WW8Num17z8">
    <w:name w:val="WW8Num17z8"/>
    <w:rsid w:val="00935169"/>
  </w:style>
  <w:style w:type="character" w:customStyle="1" w:styleId="WW8Num18z0">
    <w:name w:val="WW8Num18z0"/>
    <w:rsid w:val="00935169"/>
    <w:rPr>
      <w:rFonts w:hint="default"/>
    </w:rPr>
  </w:style>
  <w:style w:type="character" w:customStyle="1" w:styleId="WW8Num18z1">
    <w:name w:val="WW8Num18z1"/>
    <w:rsid w:val="00935169"/>
  </w:style>
  <w:style w:type="character" w:customStyle="1" w:styleId="WW8Num18z2">
    <w:name w:val="WW8Num18z2"/>
    <w:rsid w:val="00935169"/>
  </w:style>
  <w:style w:type="character" w:customStyle="1" w:styleId="WW8Num18z3">
    <w:name w:val="WW8Num18z3"/>
    <w:rsid w:val="00935169"/>
  </w:style>
  <w:style w:type="character" w:customStyle="1" w:styleId="WW8Num18z4">
    <w:name w:val="WW8Num18z4"/>
    <w:rsid w:val="00935169"/>
  </w:style>
  <w:style w:type="character" w:customStyle="1" w:styleId="WW8Num18z5">
    <w:name w:val="WW8Num18z5"/>
    <w:rsid w:val="00935169"/>
  </w:style>
  <w:style w:type="character" w:customStyle="1" w:styleId="WW8Num18z6">
    <w:name w:val="WW8Num18z6"/>
    <w:rsid w:val="00935169"/>
  </w:style>
  <w:style w:type="character" w:customStyle="1" w:styleId="WW8Num18z7">
    <w:name w:val="WW8Num18z7"/>
    <w:rsid w:val="00935169"/>
  </w:style>
  <w:style w:type="character" w:customStyle="1" w:styleId="WW8Num18z8">
    <w:name w:val="WW8Num18z8"/>
    <w:rsid w:val="00935169"/>
  </w:style>
  <w:style w:type="character" w:customStyle="1" w:styleId="WW8Num19z0">
    <w:name w:val="WW8Num19z0"/>
    <w:rsid w:val="00935169"/>
    <w:rPr>
      <w:rFonts w:hint="default"/>
    </w:rPr>
  </w:style>
  <w:style w:type="character" w:customStyle="1" w:styleId="WW8Num19z1">
    <w:name w:val="WW8Num19z1"/>
    <w:rsid w:val="00935169"/>
  </w:style>
  <w:style w:type="character" w:customStyle="1" w:styleId="WW8Num19z2">
    <w:name w:val="WW8Num19z2"/>
    <w:rsid w:val="00935169"/>
  </w:style>
  <w:style w:type="character" w:customStyle="1" w:styleId="WW8Num19z3">
    <w:name w:val="WW8Num19z3"/>
    <w:rsid w:val="00935169"/>
  </w:style>
  <w:style w:type="character" w:customStyle="1" w:styleId="WW8Num19z4">
    <w:name w:val="WW8Num19z4"/>
    <w:rsid w:val="00935169"/>
  </w:style>
  <w:style w:type="character" w:customStyle="1" w:styleId="WW8Num19z5">
    <w:name w:val="WW8Num19z5"/>
    <w:rsid w:val="00935169"/>
  </w:style>
  <w:style w:type="character" w:customStyle="1" w:styleId="WW8Num19z6">
    <w:name w:val="WW8Num19z6"/>
    <w:rsid w:val="00935169"/>
  </w:style>
  <w:style w:type="character" w:customStyle="1" w:styleId="WW8Num19z7">
    <w:name w:val="WW8Num19z7"/>
    <w:rsid w:val="00935169"/>
  </w:style>
  <w:style w:type="character" w:customStyle="1" w:styleId="WW8Num19z8">
    <w:name w:val="WW8Num19z8"/>
    <w:rsid w:val="00935169"/>
  </w:style>
  <w:style w:type="character" w:customStyle="1" w:styleId="WW8Num20z0">
    <w:name w:val="WW8Num20z0"/>
    <w:rsid w:val="00935169"/>
    <w:rPr>
      <w:rFonts w:ascii="Wingdings" w:hAnsi="Wingdings" w:cs="Symbol"/>
      <w:sz w:val="16"/>
      <w:szCs w:val="16"/>
    </w:rPr>
  </w:style>
  <w:style w:type="character" w:customStyle="1" w:styleId="WW8Num20z1">
    <w:name w:val="WW8Num20z1"/>
    <w:rsid w:val="0093516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35169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35169"/>
  </w:style>
  <w:style w:type="character" w:customStyle="1" w:styleId="WW8Num21z1">
    <w:name w:val="WW8Num21z1"/>
    <w:rsid w:val="00935169"/>
  </w:style>
  <w:style w:type="character" w:customStyle="1" w:styleId="WW8Num21z2">
    <w:name w:val="WW8Num21z2"/>
    <w:rsid w:val="00935169"/>
  </w:style>
  <w:style w:type="character" w:customStyle="1" w:styleId="WW8Num21z3">
    <w:name w:val="WW8Num21z3"/>
    <w:rsid w:val="00935169"/>
  </w:style>
  <w:style w:type="character" w:customStyle="1" w:styleId="WW8Num21z4">
    <w:name w:val="WW8Num21z4"/>
    <w:rsid w:val="00935169"/>
  </w:style>
  <w:style w:type="character" w:customStyle="1" w:styleId="WW8Num21z5">
    <w:name w:val="WW8Num21z5"/>
    <w:rsid w:val="00935169"/>
  </w:style>
  <w:style w:type="character" w:customStyle="1" w:styleId="WW8Num21z6">
    <w:name w:val="WW8Num21z6"/>
    <w:rsid w:val="00935169"/>
  </w:style>
  <w:style w:type="character" w:customStyle="1" w:styleId="WW8Num21z7">
    <w:name w:val="WW8Num21z7"/>
    <w:rsid w:val="00935169"/>
  </w:style>
  <w:style w:type="character" w:customStyle="1" w:styleId="WW8Num21z8">
    <w:name w:val="WW8Num21z8"/>
    <w:rsid w:val="00935169"/>
  </w:style>
  <w:style w:type="character" w:customStyle="1" w:styleId="WW8Num22z0">
    <w:name w:val="WW8Num22z0"/>
    <w:rsid w:val="00935169"/>
  </w:style>
  <w:style w:type="character" w:customStyle="1" w:styleId="WW8Num22z1">
    <w:name w:val="WW8Num22z1"/>
    <w:rsid w:val="00935169"/>
  </w:style>
  <w:style w:type="character" w:customStyle="1" w:styleId="WW8Num22z2">
    <w:name w:val="WW8Num22z2"/>
    <w:rsid w:val="00935169"/>
  </w:style>
  <w:style w:type="character" w:customStyle="1" w:styleId="WW8Num22z3">
    <w:name w:val="WW8Num22z3"/>
    <w:rsid w:val="00935169"/>
  </w:style>
  <w:style w:type="character" w:customStyle="1" w:styleId="WW8Num22z4">
    <w:name w:val="WW8Num22z4"/>
    <w:rsid w:val="00935169"/>
  </w:style>
  <w:style w:type="character" w:customStyle="1" w:styleId="WW8Num22z5">
    <w:name w:val="WW8Num22z5"/>
    <w:rsid w:val="00935169"/>
  </w:style>
  <w:style w:type="character" w:customStyle="1" w:styleId="WW8Num22z6">
    <w:name w:val="WW8Num22z6"/>
    <w:rsid w:val="00935169"/>
  </w:style>
  <w:style w:type="character" w:customStyle="1" w:styleId="WW8Num22z7">
    <w:name w:val="WW8Num22z7"/>
    <w:rsid w:val="00935169"/>
  </w:style>
  <w:style w:type="character" w:customStyle="1" w:styleId="WW8Num22z8">
    <w:name w:val="WW8Num22z8"/>
    <w:rsid w:val="00935169"/>
  </w:style>
  <w:style w:type="character" w:customStyle="1" w:styleId="WW8Num23z0">
    <w:name w:val="WW8Num23z0"/>
    <w:rsid w:val="00935169"/>
    <w:rPr>
      <w:rFonts w:hint="default"/>
    </w:rPr>
  </w:style>
  <w:style w:type="character" w:customStyle="1" w:styleId="WW8Num24z0">
    <w:name w:val="WW8Num24z0"/>
    <w:rsid w:val="00935169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rsid w:val="00935169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rsid w:val="00935169"/>
  </w:style>
  <w:style w:type="character" w:customStyle="1" w:styleId="WW8Num24z3">
    <w:name w:val="WW8Num24z3"/>
    <w:rsid w:val="00935169"/>
  </w:style>
  <w:style w:type="character" w:customStyle="1" w:styleId="WW8Num24z4">
    <w:name w:val="WW8Num24z4"/>
    <w:rsid w:val="00935169"/>
  </w:style>
  <w:style w:type="character" w:customStyle="1" w:styleId="WW8Num24z5">
    <w:name w:val="WW8Num24z5"/>
    <w:rsid w:val="00935169"/>
  </w:style>
  <w:style w:type="character" w:customStyle="1" w:styleId="WW8Num24z6">
    <w:name w:val="WW8Num24z6"/>
    <w:rsid w:val="00935169"/>
  </w:style>
  <w:style w:type="character" w:customStyle="1" w:styleId="WW8Num24z7">
    <w:name w:val="WW8Num24z7"/>
    <w:rsid w:val="00935169"/>
  </w:style>
  <w:style w:type="character" w:customStyle="1" w:styleId="WW8Num24z8">
    <w:name w:val="WW8Num24z8"/>
    <w:rsid w:val="00935169"/>
  </w:style>
  <w:style w:type="character" w:customStyle="1" w:styleId="WW8Num25z0">
    <w:name w:val="WW8Num25z0"/>
    <w:rsid w:val="00935169"/>
    <w:rPr>
      <w:b w:val="0"/>
      <w:i w:val="0"/>
    </w:rPr>
  </w:style>
  <w:style w:type="character" w:customStyle="1" w:styleId="WW8Num25z1">
    <w:name w:val="WW8Num25z1"/>
    <w:rsid w:val="00935169"/>
  </w:style>
  <w:style w:type="character" w:customStyle="1" w:styleId="WW8Num25z2">
    <w:name w:val="WW8Num25z2"/>
    <w:rsid w:val="00935169"/>
  </w:style>
  <w:style w:type="character" w:customStyle="1" w:styleId="WW8Num25z3">
    <w:name w:val="WW8Num25z3"/>
    <w:rsid w:val="00935169"/>
  </w:style>
  <w:style w:type="character" w:customStyle="1" w:styleId="WW8Num25z4">
    <w:name w:val="WW8Num25z4"/>
    <w:rsid w:val="00935169"/>
  </w:style>
  <w:style w:type="character" w:customStyle="1" w:styleId="WW8Num25z5">
    <w:name w:val="WW8Num25z5"/>
    <w:rsid w:val="00935169"/>
  </w:style>
  <w:style w:type="character" w:customStyle="1" w:styleId="WW8Num25z6">
    <w:name w:val="WW8Num25z6"/>
    <w:rsid w:val="00935169"/>
  </w:style>
  <w:style w:type="character" w:customStyle="1" w:styleId="WW8Num25z7">
    <w:name w:val="WW8Num25z7"/>
    <w:rsid w:val="00935169"/>
  </w:style>
  <w:style w:type="character" w:customStyle="1" w:styleId="WW8Num25z8">
    <w:name w:val="WW8Num25z8"/>
    <w:rsid w:val="00935169"/>
  </w:style>
  <w:style w:type="character" w:customStyle="1" w:styleId="WW8Num26z0">
    <w:name w:val="WW8Num26z0"/>
    <w:rsid w:val="00935169"/>
    <w:rPr>
      <w:rFonts w:ascii="Symbol" w:hAnsi="Symbol" w:cs="Symbol" w:hint="default"/>
    </w:rPr>
  </w:style>
  <w:style w:type="character" w:customStyle="1" w:styleId="WW8Num26z1">
    <w:name w:val="WW8Num26z1"/>
    <w:rsid w:val="00935169"/>
    <w:rPr>
      <w:rFonts w:ascii="Courier New" w:hAnsi="Courier New" w:cs="Courier New" w:hint="default"/>
    </w:rPr>
  </w:style>
  <w:style w:type="character" w:customStyle="1" w:styleId="WW8Num26z2">
    <w:name w:val="WW8Num26z2"/>
    <w:rsid w:val="00935169"/>
    <w:rPr>
      <w:rFonts w:ascii="Wingdings" w:hAnsi="Wingdings" w:cs="Wingdings" w:hint="default"/>
    </w:rPr>
  </w:style>
  <w:style w:type="character" w:customStyle="1" w:styleId="WW8Num27z0">
    <w:name w:val="WW8Num27z0"/>
    <w:rsid w:val="00935169"/>
  </w:style>
  <w:style w:type="character" w:customStyle="1" w:styleId="WW8Num27z1">
    <w:name w:val="WW8Num27z1"/>
    <w:rsid w:val="00935169"/>
  </w:style>
  <w:style w:type="character" w:customStyle="1" w:styleId="WW8Num27z2">
    <w:name w:val="WW8Num27z2"/>
    <w:rsid w:val="00935169"/>
  </w:style>
  <w:style w:type="character" w:customStyle="1" w:styleId="WW8Num27z3">
    <w:name w:val="WW8Num27z3"/>
    <w:rsid w:val="00935169"/>
  </w:style>
  <w:style w:type="character" w:customStyle="1" w:styleId="WW8Num27z4">
    <w:name w:val="WW8Num27z4"/>
    <w:rsid w:val="00935169"/>
  </w:style>
  <w:style w:type="character" w:customStyle="1" w:styleId="WW8Num27z5">
    <w:name w:val="WW8Num27z5"/>
    <w:rsid w:val="00935169"/>
  </w:style>
  <w:style w:type="character" w:customStyle="1" w:styleId="WW8Num27z6">
    <w:name w:val="WW8Num27z6"/>
    <w:rsid w:val="00935169"/>
  </w:style>
  <w:style w:type="character" w:customStyle="1" w:styleId="WW8Num27z7">
    <w:name w:val="WW8Num27z7"/>
    <w:rsid w:val="00935169"/>
  </w:style>
  <w:style w:type="character" w:customStyle="1" w:styleId="WW8Num27z8">
    <w:name w:val="WW8Num27z8"/>
    <w:rsid w:val="00935169"/>
  </w:style>
  <w:style w:type="character" w:customStyle="1" w:styleId="WW8Num28z0">
    <w:name w:val="WW8Num28z0"/>
    <w:rsid w:val="00935169"/>
    <w:rPr>
      <w:rFonts w:ascii="Symbol" w:eastAsia="Times New Roman" w:hAnsi="Symbol" w:cs="Times New Roman"/>
      <w:color w:val="000000"/>
    </w:rPr>
  </w:style>
  <w:style w:type="character" w:customStyle="1" w:styleId="WW8Num28z1">
    <w:name w:val="WW8Num28z1"/>
    <w:rsid w:val="00935169"/>
    <w:rPr>
      <w:rFonts w:ascii="Courier New" w:hAnsi="Courier New" w:cs="Courier New"/>
    </w:rPr>
  </w:style>
  <w:style w:type="character" w:customStyle="1" w:styleId="WW8Num28z2">
    <w:name w:val="WW8Num28z2"/>
    <w:rsid w:val="00935169"/>
    <w:rPr>
      <w:rFonts w:ascii="Wingdings" w:hAnsi="Wingdings" w:cs="Wingdings"/>
    </w:rPr>
  </w:style>
  <w:style w:type="character" w:customStyle="1" w:styleId="WW8Num28z3">
    <w:name w:val="WW8Num28z3"/>
    <w:rsid w:val="00935169"/>
    <w:rPr>
      <w:rFonts w:ascii="Symbol" w:hAnsi="Symbol" w:cs="Symbol"/>
    </w:rPr>
  </w:style>
  <w:style w:type="character" w:customStyle="1" w:styleId="WW8Num29z0">
    <w:name w:val="WW8Num29z0"/>
    <w:rsid w:val="00935169"/>
  </w:style>
  <w:style w:type="character" w:customStyle="1" w:styleId="WW8Num29z1">
    <w:name w:val="WW8Num29z1"/>
    <w:rsid w:val="00935169"/>
  </w:style>
  <w:style w:type="character" w:customStyle="1" w:styleId="WW8Num29z2">
    <w:name w:val="WW8Num29z2"/>
    <w:rsid w:val="00935169"/>
  </w:style>
  <w:style w:type="character" w:customStyle="1" w:styleId="WW8Num29z3">
    <w:name w:val="WW8Num29z3"/>
    <w:rsid w:val="00935169"/>
  </w:style>
  <w:style w:type="character" w:customStyle="1" w:styleId="WW8Num29z4">
    <w:name w:val="WW8Num29z4"/>
    <w:rsid w:val="00935169"/>
  </w:style>
  <w:style w:type="character" w:customStyle="1" w:styleId="WW8Num29z5">
    <w:name w:val="WW8Num29z5"/>
    <w:rsid w:val="00935169"/>
  </w:style>
  <w:style w:type="character" w:customStyle="1" w:styleId="WW8Num29z6">
    <w:name w:val="WW8Num29z6"/>
    <w:rsid w:val="00935169"/>
  </w:style>
  <w:style w:type="character" w:customStyle="1" w:styleId="WW8Num29z7">
    <w:name w:val="WW8Num29z7"/>
    <w:rsid w:val="00935169"/>
  </w:style>
  <w:style w:type="character" w:customStyle="1" w:styleId="WW8Num29z8">
    <w:name w:val="WW8Num29z8"/>
    <w:rsid w:val="00935169"/>
  </w:style>
  <w:style w:type="character" w:customStyle="1" w:styleId="WW8Num30z0">
    <w:name w:val="WW8Num30z0"/>
    <w:rsid w:val="00935169"/>
    <w:rPr>
      <w:rFonts w:ascii="Arial" w:eastAsia="Times New Roman" w:hAnsi="Arial" w:cs="Arial"/>
    </w:rPr>
  </w:style>
  <w:style w:type="character" w:customStyle="1" w:styleId="WW8Num30z1">
    <w:name w:val="WW8Num30z1"/>
    <w:rsid w:val="00935169"/>
    <w:rPr>
      <w:rFonts w:ascii="Courier New" w:hAnsi="Courier New" w:cs="Courier New"/>
    </w:rPr>
  </w:style>
  <w:style w:type="character" w:customStyle="1" w:styleId="WW8Num30z2">
    <w:name w:val="WW8Num30z2"/>
    <w:rsid w:val="00935169"/>
    <w:rPr>
      <w:rFonts w:ascii="Wingdings" w:hAnsi="Wingdings" w:cs="Wingdings"/>
    </w:rPr>
  </w:style>
  <w:style w:type="character" w:customStyle="1" w:styleId="WW8Num30z3">
    <w:name w:val="WW8Num30z3"/>
    <w:rsid w:val="00935169"/>
    <w:rPr>
      <w:rFonts w:ascii="Symbol" w:hAnsi="Symbol" w:cs="Symbol"/>
    </w:rPr>
  </w:style>
  <w:style w:type="character" w:customStyle="1" w:styleId="WW8Num31z0">
    <w:name w:val="WW8Num31z0"/>
    <w:rsid w:val="00935169"/>
  </w:style>
  <w:style w:type="character" w:customStyle="1" w:styleId="WW8Num31z1">
    <w:name w:val="WW8Num31z1"/>
    <w:rsid w:val="00935169"/>
  </w:style>
  <w:style w:type="character" w:customStyle="1" w:styleId="WW8Num31z2">
    <w:name w:val="WW8Num31z2"/>
    <w:rsid w:val="00935169"/>
  </w:style>
  <w:style w:type="character" w:customStyle="1" w:styleId="WW8Num31z3">
    <w:name w:val="WW8Num31z3"/>
    <w:rsid w:val="00935169"/>
  </w:style>
  <w:style w:type="character" w:customStyle="1" w:styleId="WW8Num31z4">
    <w:name w:val="WW8Num31z4"/>
    <w:rsid w:val="00935169"/>
  </w:style>
  <w:style w:type="character" w:customStyle="1" w:styleId="WW8Num31z5">
    <w:name w:val="WW8Num31z5"/>
    <w:rsid w:val="00935169"/>
  </w:style>
  <w:style w:type="character" w:customStyle="1" w:styleId="WW8Num31z6">
    <w:name w:val="WW8Num31z6"/>
    <w:rsid w:val="00935169"/>
  </w:style>
  <w:style w:type="character" w:customStyle="1" w:styleId="WW8Num31z7">
    <w:name w:val="WW8Num31z7"/>
    <w:rsid w:val="00935169"/>
  </w:style>
  <w:style w:type="character" w:customStyle="1" w:styleId="WW8Num31z8">
    <w:name w:val="WW8Num31z8"/>
    <w:rsid w:val="00935169"/>
  </w:style>
  <w:style w:type="character" w:customStyle="1" w:styleId="WW8Num32z0">
    <w:name w:val="WW8Num32z0"/>
    <w:rsid w:val="00935169"/>
    <w:rPr>
      <w:rFonts w:ascii="Symbol" w:hAnsi="Symbol" w:cs="Symbol" w:hint="default"/>
    </w:rPr>
  </w:style>
  <w:style w:type="character" w:customStyle="1" w:styleId="WW8Num32z1">
    <w:name w:val="WW8Num32z1"/>
    <w:rsid w:val="00935169"/>
    <w:rPr>
      <w:rFonts w:ascii="Courier New" w:hAnsi="Courier New" w:cs="Courier New" w:hint="default"/>
    </w:rPr>
  </w:style>
  <w:style w:type="character" w:customStyle="1" w:styleId="WW8Num32z2">
    <w:name w:val="WW8Num32z2"/>
    <w:rsid w:val="00935169"/>
    <w:rPr>
      <w:rFonts w:ascii="Wingdings" w:hAnsi="Wingdings" w:cs="Wingdings" w:hint="default"/>
    </w:rPr>
  </w:style>
  <w:style w:type="character" w:customStyle="1" w:styleId="WW8Num33z0">
    <w:name w:val="WW8Num33z0"/>
    <w:rsid w:val="00935169"/>
    <w:rPr>
      <w:rFonts w:ascii="Wingdings" w:hAnsi="Wingdings" w:cs="Symbol"/>
      <w:sz w:val="16"/>
      <w:szCs w:val="16"/>
    </w:rPr>
  </w:style>
  <w:style w:type="character" w:customStyle="1" w:styleId="WW8Num33z1">
    <w:name w:val="WW8Num33z1"/>
    <w:rsid w:val="00935169"/>
    <w:rPr>
      <w:rFonts w:ascii="Wingdings 2" w:hAnsi="Wingdings 2" w:cs="StarSymbol"/>
      <w:sz w:val="18"/>
      <w:szCs w:val="18"/>
    </w:rPr>
  </w:style>
  <w:style w:type="character" w:customStyle="1" w:styleId="WW8Num33z2">
    <w:name w:val="WW8Num33z2"/>
    <w:rsid w:val="00935169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935169"/>
    <w:rPr>
      <w:rFonts w:ascii="Symbol" w:eastAsia="Times New Roman" w:hAnsi="Symbol" w:cs="Times New Roman" w:hint="default"/>
    </w:rPr>
  </w:style>
  <w:style w:type="character" w:customStyle="1" w:styleId="WW8Num34z1">
    <w:name w:val="WW8Num34z1"/>
    <w:rsid w:val="00935169"/>
    <w:rPr>
      <w:rFonts w:ascii="Courier New" w:hAnsi="Courier New" w:cs="Courier New" w:hint="default"/>
    </w:rPr>
  </w:style>
  <w:style w:type="character" w:customStyle="1" w:styleId="WW8Num34z2">
    <w:name w:val="WW8Num34z2"/>
    <w:rsid w:val="00935169"/>
    <w:rPr>
      <w:rFonts w:ascii="Wingdings" w:hAnsi="Wingdings" w:cs="Wingdings" w:hint="default"/>
    </w:rPr>
  </w:style>
  <w:style w:type="character" w:customStyle="1" w:styleId="WW8Num34z3">
    <w:name w:val="WW8Num34z3"/>
    <w:rsid w:val="00935169"/>
    <w:rPr>
      <w:rFonts w:ascii="Symbol" w:hAnsi="Symbol" w:cs="Symbol" w:hint="default"/>
    </w:rPr>
  </w:style>
  <w:style w:type="character" w:customStyle="1" w:styleId="WW8Num35z0">
    <w:name w:val="WW8Num35z0"/>
    <w:rsid w:val="00935169"/>
  </w:style>
  <w:style w:type="character" w:customStyle="1" w:styleId="WW8Num35z1">
    <w:name w:val="WW8Num35z1"/>
    <w:rsid w:val="00935169"/>
  </w:style>
  <w:style w:type="character" w:customStyle="1" w:styleId="WW8Num35z2">
    <w:name w:val="WW8Num35z2"/>
    <w:rsid w:val="00935169"/>
  </w:style>
  <w:style w:type="character" w:customStyle="1" w:styleId="WW8Num35z3">
    <w:name w:val="WW8Num35z3"/>
    <w:rsid w:val="00935169"/>
  </w:style>
  <w:style w:type="character" w:customStyle="1" w:styleId="WW8Num35z4">
    <w:name w:val="WW8Num35z4"/>
    <w:rsid w:val="00935169"/>
  </w:style>
  <w:style w:type="character" w:customStyle="1" w:styleId="WW8Num35z5">
    <w:name w:val="WW8Num35z5"/>
    <w:rsid w:val="00935169"/>
  </w:style>
  <w:style w:type="character" w:customStyle="1" w:styleId="WW8Num35z6">
    <w:name w:val="WW8Num35z6"/>
    <w:rsid w:val="00935169"/>
  </w:style>
  <w:style w:type="character" w:customStyle="1" w:styleId="WW8Num35z7">
    <w:name w:val="WW8Num35z7"/>
    <w:rsid w:val="00935169"/>
  </w:style>
  <w:style w:type="character" w:customStyle="1" w:styleId="WW8Num35z8">
    <w:name w:val="WW8Num35z8"/>
    <w:rsid w:val="00935169"/>
  </w:style>
  <w:style w:type="character" w:customStyle="1" w:styleId="Domylnaczcionkaakapitu1">
    <w:name w:val="Domyślna czcionka akapitu1"/>
    <w:rsid w:val="00935169"/>
  </w:style>
  <w:style w:type="character" w:customStyle="1" w:styleId="TekstprzypisudolnegoZnak">
    <w:name w:val="Tekst przypisu dolnego Znak"/>
    <w:basedOn w:val="Domylnaczcionkaakapitu1"/>
    <w:rsid w:val="00935169"/>
  </w:style>
  <w:style w:type="character" w:customStyle="1" w:styleId="FootnoteSymbol">
    <w:name w:val="Footnote Symbol"/>
    <w:rsid w:val="00935169"/>
  </w:style>
  <w:style w:type="character" w:customStyle="1" w:styleId="Znakiprzypiswdolnych">
    <w:name w:val="Znaki przypisów dolnych"/>
    <w:rsid w:val="00935169"/>
    <w:rPr>
      <w:vertAlign w:val="superscript"/>
    </w:rPr>
  </w:style>
  <w:style w:type="character" w:customStyle="1" w:styleId="TekstdymkaZnak">
    <w:name w:val="Tekst dymka Znak"/>
    <w:rsid w:val="00935169"/>
    <w:rPr>
      <w:rFonts w:ascii="Tahoma" w:hAnsi="Tahoma" w:cs="Tahoma"/>
      <w:sz w:val="16"/>
      <w:szCs w:val="16"/>
      <w:lang w:val="en-GB"/>
    </w:rPr>
  </w:style>
  <w:style w:type="character" w:customStyle="1" w:styleId="Odwoaniedokomentarza1">
    <w:name w:val="Odwołanie do komentarza1"/>
    <w:rsid w:val="00935169"/>
    <w:rPr>
      <w:sz w:val="16"/>
      <w:szCs w:val="16"/>
    </w:rPr>
  </w:style>
  <w:style w:type="character" w:customStyle="1" w:styleId="BulletSymbols">
    <w:name w:val="Bullet Symbols"/>
    <w:rsid w:val="00935169"/>
    <w:rPr>
      <w:rFonts w:ascii="OpenSymbol" w:eastAsia="OpenSymbol" w:hAnsi="OpenSymbol" w:cs="OpenSymbol"/>
    </w:rPr>
  </w:style>
  <w:style w:type="character" w:customStyle="1" w:styleId="TytuZnak">
    <w:name w:val="Tytuł Znak"/>
    <w:rsid w:val="00935169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NagwekZnak">
    <w:name w:val="Nagłówek Znak"/>
    <w:rsid w:val="00935169"/>
    <w:rPr>
      <w:rFonts w:ascii="Elite" w:eastAsia="Times New Roman" w:hAnsi="Elite" w:cs="Times New Roman"/>
      <w:lang w:val="en-GB"/>
    </w:rPr>
  </w:style>
  <w:style w:type="character" w:customStyle="1" w:styleId="StandardZnak">
    <w:name w:val="Standard Znak"/>
    <w:rsid w:val="00935169"/>
    <w:rPr>
      <w:rFonts w:eastAsia="Times New Roman" w:cs="Times New Roman"/>
      <w:kern w:val="2"/>
      <w:sz w:val="24"/>
      <w:szCs w:val="24"/>
      <w:lang w:val="en-GB" w:bidi="ar-SA"/>
    </w:rPr>
  </w:style>
  <w:style w:type="character" w:customStyle="1" w:styleId="TekstkomentarzaZnak">
    <w:name w:val="Tekst komentarza Znak"/>
    <w:rsid w:val="00935169"/>
    <w:rPr>
      <w:rFonts w:eastAsia="Times New Roman" w:cs="Times New Roman"/>
      <w:kern w:val="2"/>
      <w:sz w:val="24"/>
      <w:szCs w:val="24"/>
      <w:lang w:val="en-GB" w:bidi="ar-SA"/>
    </w:rPr>
  </w:style>
  <w:style w:type="character" w:customStyle="1" w:styleId="TematkomentarzaZnak">
    <w:name w:val="Temat komentarza Znak"/>
    <w:rsid w:val="00935169"/>
    <w:rPr>
      <w:rFonts w:eastAsia="Times New Roman" w:cs="Times New Roman"/>
      <w:kern w:val="2"/>
      <w:sz w:val="24"/>
      <w:szCs w:val="24"/>
      <w:lang w:val="en-GB" w:bidi="ar-SA"/>
    </w:rPr>
  </w:style>
  <w:style w:type="character" w:styleId="Hipercze">
    <w:name w:val="Hyperlink"/>
    <w:uiPriority w:val="99"/>
    <w:rsid w:val="00935169"/>
    <w:rPr>
      <w:color w:val="0000FF"/>
      <w:u w:val="single"/>
    </w:rPr>
  </w:style>
  <w:style w:type="character" w:customStyle="1" w:styleId="StopkaZnak">
    <w:name w:val="Stopka Znak"/>
    <w:uiPriority w:val="99"/>
    <w:rsid w:val="00935169"/>
    <w:rPr>
      <w:kern w:val="2"/>
      <w:sz w:val="24"/>
      <w:szCs w:val="24"/>
    </w:rPr>
  </w:style>
  <w:style w:type="character" w:customStyle="1" w:styleId="txt-new">
    <w:name w:val="txt-new"/>
    <w:basedOn w:val="Domylnaczcionkaakapitu1"/>
    <w:rsid w:val="00935169"/>
  </w:style>
  <w:style w:type="character" w:styleId="Pogrubienie">
    <w:name w:val="Strong"/>
    <w:qFormat/>
    <w:rsid w:val="00935169"/>
    <w:rPr>
      <w:b/>
      <w:bCs/>
    </w:rPr>
  </w:style>
  <w:style w:type="character" w:customStyle="1" w:styleId="ZwykytekstZnak">
    <w:name w:val="Zwykły tekst Znak"/>
    <w:rsid w:val="00935169"/>
    <w:rPr>
      <w:rFonts w:ascii="Calibri" w:eastAsia="Calibri" w:hAnsi="Calibri" w:cs="Times New Roman"/>
      <w:sz w:val="22"/>
      <w:szCs w:val="21"/>
    </w:rPr>
  </w:style>
  <w:style w:type="character" w:customStyle="1" w:styleId="TekstprzypisudolnegoZnak1">
    <w:name w:val="Tekst przypisu dolnego Znak1"/>
    <w:rsid w:val="00935169"/>
    <w:rPr>
      <w:kern w:val="2"/>
    </w:rPr>
  </w:style>
  <w:style w:type="character" w:styleId="UyteHipercze">
    <w:name w:val="FollowedHyperlink"/>
    <w:rsid w:val="00935169"/>
    <w:rPr>
      <w:color w:val="954F72"/>
      <w:u w:val="single"/>
    </w:rPr>
  </w:style>
  <w:style w:type="character" w:customStyle="1" w:styleId="Odwoanieprzypisudolnego1">
    <w:name w:val="Odwołanie przypisu dolnego1"/>
    <w:rsid w:val="00935169"/>
    <w:rPr>
      <w:vertAlign w:val="superscript"/>
    </w:rPr>
  </w:style>
  <w:style w:type="character" w:customStyle="1" w:styleId="ListLabel8">
    <w:name w:val="ListLabel 8"/>
    <w:rsid w:val="00935169"/>
    <w:rPr>
      <w:w w:val="100"/>
      <w:lang w:val="en-US" w:bidi="en-US"/>
    </w:rPr>
  </w:style>
  <w:style w:type="character" w:customStyle="1" w:styleId="Domylnaczcionkaakapitu3">
    <w:name w:val="Domyślna czcionka akapitu3"/>
    <w:rsid w:val="00935169"/>
    <w:rPr>
      <w:rFonts w:ascii="Arial Unicode MS" w:eastAsia="Arial Unicode MS" w:hAnsi="Arial Unicode MS" w:cs="Arial Unicode MS"/>
      <w:color w:val="000000"/>
      <w:spacing w:val="0"/>
      <w:w w:val="100"/>
      <w:sz w:val="24"/>
      <w:szCs w:val="24"/>
      <w:lang w:val="pl-PL" w:bidi="pl-PL"/>
    </w:rPr>
  </w:style>
  <w:style w:type="character" w:customStyle="1" w:styleId="PodpisobrazuExact">
    <w:name w:val="Podpis obrazu Exact"/>
    <w:basedOn w:val="Domylnaczcionkaakapitu3"/>
    <w:rsid w:val="00935169"/>
    <w:rPr>
      <w:rFonts w:ascii="Arial Unicode MS" w:eastAsia="Arial Unicode MS" w:hAnsi="Arial Unicode MS" w:cs="Arial Unicode MS"/>
      <w:color w:val="000000"/>
      <w:spacing w:val="0"/>
      <w:w w:val="100"/>
      <w:sz w:val="24"/>
      <w:szCs w:val="24"/>
      <w:lang w:val="pl-PL" w:bidi="pl-PL"/>
    </w:rPr>
  </w:style>
  <w:style w:type="character" w:customStyle="1" w:styleId="Teksttreci2">
    <w:name w:val="Tekst treści (2)_"/>
    <w:basedOn w:val="Domylnaczcionkaakapitu3"/>
    <w:rsid w:val="009351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bidi="pl-PL"/>
    </w:rPr>
  </w:style>
  <w:style w:type="character" w:customStyle="1" w:styleId="Teksttreci2Exact">
    <w:name w:val="Tekst treści (2) Exact"/>
    <w:basedOn w:val="Teksttreci2"/>
    <w:rsid w:val="009351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bidi="pl-PL"/>
    </w:rPr>
  </w:style>
  <w:style w:type="character" w:customStyle="1" w:styleId="Znakiprzypiswkocowych">
    <w:name w:val="Znaki przypisów końcowych"/>
    <w:rsid w:val="00935169"/>
    <w:rPr>
      <w:vertAlign w:val="superscript"/>
    </w:rPr>
  </w:style>
  <w:style w:type="character" w:customStyle="1" w:styleId="WW-Znakiprzypiswkocowych">
    <w:name w:val="WW-Znaki przypisów końcowych"/>
    <w:rsid w:val="00935169"/>
  </w:style>
  <w:style w:type="character" w:styleId="Odwoanieprzypisudolnego">
    <w:name w:val="footnote reference"/>
    <w:rsid w:val="00935169"/>
    <w:rPr>
      <w:vertAlign w:val="superscript"/>
    </w:rPr>
  </w:style>
  <w:style w:type="character" w:styleId="Odwoanieprzypisukocowego">
    <w:name w:val="endnote reference"/>
    <w:rsid w:val="00935169"/>
    <w:rPr>
      <w:vertAlign w:val="superscript"/>
    </w:rPr>
  </w:style>
  <w:style w:type="paragraph" w:customStyle="1" w:styleId="Nagwek3">
    <w:name w:val="Nagłówek3"/>
    <w:basedOn w:val="Normalny"/>
    <w:next w:val="Tekstpodstawowy"/>
    <w:rsid w:val="009351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35169"/>
    <w:pPr>
      <w:spacing w:after="140" w:line="276" w:lineRule="auto"/>
    </w:pPr>
  </w:style>
  <w:style w:type="paragraph" w:styleId="Lista">
    <w:name w:val="List"/>
    <w:basedOn w:val="Textbody"/>
    <w:rsid w:val="00935169"/>
    <w:rPr>
      <w:rFonts w:cs="Tahoma"/>
    </w:rPr>
  </w:style>
  <w:style w:type="paragraph" w:styleId="Legenda">
    <w:name w:val="caption"/>
    <w:basedOn w:val="Normalny"/>
    <w:qFormat/>
    <w:rsid w:val="0093516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35169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Normalny"/>
    <w:rsid w:val="00935169"/>
    <w:pPr>
      <w:widowControl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 w:val="0"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Standard">
    <w:name w:val="Standard"/>
    <w:rsid w:val="00935169"/>
    <w:pPr>
      <w:suppressAutoHyphens/>
      <w:textAlignment w:val="baseline"/>
    </w:pPr>
    <w:rPr>
      <w:kern w:val="2"/>
      <w:sz w:val="24"/>
      <w:szCs w:val="24"/>
      <w:lang w:val="en-GB" w:eastAsia="zh-CN"/>
    </w:rPr>
  </w:style>
  <w:style w:type="paragraph" w:customStyle="1" w:styleId="Textbody">
    <w:name w:val="Text body"/>
    <w:basedOn w:val="Standard"/>
    <w:rsid w:val="00935169"/>
    <w:pPr>
      <w:spacing w:after="120"/>
    </w:pPr>
  </w:style>
  <w:style w:type="paragraph" w:customStyle="1" w:styleId="Legenda2">
    <w:name w:val="Legenda2"/>
    <w:basedOn w:val="Normalny"/>
    <w:rsid w:val="0093516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rsid w:val="0093516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Legenda1">
    <w:name w:val="Legenda1"/>
    <w:basedOn w:val="Standard"/>
    <w:rsid w:val="0093516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35169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935169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35169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935169"/>
    <w:pPr>
      <w:keepNext/>
      <w:spacing w:line="240" w:lineRule="exact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935169"/>
    <w:pPr>
      <w:keepNext/>
    </w:pPr>
    <w:rPr>
      <w:rFonts w:ascii="Univers" w:hAnsi="Univers" w:cs="Univers"/>
      <w:b/>
      <w:sz w:val="20"/>
      <w:szCs w:val="28"/>
    </w:rPr>
  </w:style>
  <w:style w:type="paragraph" w:customStyle="1" w:styleId="Footnote">
    <w:name w:val="Footnote"/>
    <w:basedOn w:val="Standard"/>
    <w:rsid w:val="00935169"/>
    <w:rPr>
      <w:sz w:val="20"/>
      <w:szCs w:val="20"/>
      <w:lang w:val="pl-PL"/>
    </w:rPr>
  </w:style>
  <w:style w:type="paragraph" w:styleId="NormalnyWeb">
    <w:name w:val="Normal (Web)"/>
    <w:basedOn w:val="Standard"/>
    <w:rsid w:val="00935169"/>
    <w:pPr>
      <w:ind w:left="150" w:right="150"/>
    </w:pPr>
    <w:rPr>
      <w:rFonts w:ascii="Verdana" w:hAnsi="Verdana" w:cs="Verdana"/>
      <w:sz w:val="20"/>
      <w:szCs w:val="20"/>
      <w:lang w:val="pl-PL"/>
    </w:rPr>
  </w:style>
  <w:style w:type="paragraph" w:styleId="Tekstdymka">
    <w:name w:val="Balloon Text"/>
    <w:basedOn w:val="Standard"/>
    <w:rsid w:val="00935169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935169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customStyle="1" w:styleId="Tekstkomentarza1">
    <w:name w:val="Tekst komentarza1"/>
    <w:basedOn w:val="Standard"/>
    <w:rsid w:val="00935169"/>
  </w:style>
  <w:style w:type="paragraph" w:customStyle="1" w:styleId="a">
    <w:name w:val="таб"/>
    <w:basedOn w:val="Standard"/>
    <w:rsid w:val="00935169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customStyle="1" w:styleId="Mapadokumentu1">
    <w:name w:val="Mapa dokumentu1"/>
    <w:basedOn w:val="Standard"/>
    <w:rsid w:val="0093516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3516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40" w:lineRule="atLeast"/>
      <w:textAlignment w:val="baseline"/>
    </w:pPr>
    <w:rPr>
      <w:rFonts w:ascii="Helvetica" w:eastAsia="Arial" w:hAnsi="Helvetica" w:cs="Helvetica"/>
      <w:kern w:val="2"/>
      <w:sz w:val="24"/>
      <w:lang w:val="en-US" w:eastAsia="zh-CN"/>
    </w:rPr>
  </w:style>
  <w:style w:type="paragraph" w:customStyle="1" w:styleId="Tekstpodstawowy21">
    <w:name w:val="Tekst podstawowy 21"/>
    <w:basedOn w:val="Standard"/>
    <w:rsid w:val="00935169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935169"/>
    <w:pPr>
      <w:suppressLineNumbers/>
    </w:pPr>
  </w:style>
  <w:style w:type="paragraph" w:customStyle="1" w:styleId="TableHeading">
    <w:name w:val="Table Heading"/>
    <w:basedOn w:val="TableContents"/>
    <w:rsid w:val="00935169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935169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paragraph" w:styleId="Nagwek">
    <w:name w:val="header"/>
    <w:basedOn w:val="Normalny"/>
    <w:rsid w:val="00935169"/>
    <w:pPr>
      <w:widowControl/>
      <w:suppressAutoHyphens w:val="0"/>
      <w:overflowPunct w:val="0"/>
      <w:autoSpaceDE w:val="0"/>
    </w:pPr>
    <w:rPr>
      <w:rFonts w:ascii="Elite" w:eastAsia="Times New Roman" w:hAnsi="Elite" w:cs="Times New Roman"/>
      <w:kern w:val="0"/>
      <w:sz w:val="20"/>
      <w:szCs w:val="20"/>
      <w:lang w:val="en-GB"/>
    </w:rPr>
  </w:style>
  <w:style w:type="paragraph" w:styleId="Tematkomentarza">
    <w:name w:val="annotation subject"/>
    <w:basedOn w:val="Tekstkomentarza1"/>
    <w:next w:val="Tekstkomentarza1"/>
    <w:rsid w:val="00935169"/>
    <w:pPr>
      <w:widowControl w:val="0"/>
    </w:pPr>
  </w:style>
  <w:style w:type="paragraph" w:styleId="Stopka">
    <w:name w:val="footer"/>
    <w:basedOn w:val="Normalny"/>
    <w:uiPriority w:val="99"/>
    <w:rsid w:val="00935169"/>
    <w:rPr>
      <w:rFonts w:cs="Times New Roman"/>
    </w:rPr>
  </w:style>
  <w:style w:type="paragraph" w:styleId="Poprawka">
    <w:name w:val="Revision"/>
    <w:rsid w:val="00935169"/>
    <w:pPr>
      <w:suppressAutoHyphens/>
    </w:pPr>
    <w:rPr>
      <w:rFonts w:eastAsia="DejaVu Sans" w:cs="Tahoma"/>
      <w:kern w:val="2"/>
      <w:sz w:val="24"/>
      <w:szCs w:val="24"/>
      <w:lang w:eastAsia="zh-CN"/>
    </w:rPr>
  </w:style>
  <w:style w:type="paragraph" w:customStyle="1" w:styleId="Normalny1">
    <w:name w:val="Normalny1"/>
    <w:rsid w:val="00935169"/>
    <w:pPr>
      <w:suppressAutoHyphens/>
    </w:pPr>
    <w:rPr>
      <w:color w:val="000000"/>
      <w:lang w:eastAsia="zh-CN"/>
    </w:rPr>
  </w:style>
  <w:style w:type="paragraph" w:customStyle="1" w:styleId="Zwykytekst1">
    <w:name w:val="Zwykły tekst1"/>
    <w:basedOn w:val="Normalny"/>
    <w:rsid w:val="00935169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2"/>
      <w:szCs w:val="21"/>
    </w:rPr>
  </w:style>
  <w:style w:type="paragraph" w:styleId="Tekstprzypisudolnego">
    <w:name w:val="footnote text"/>
    <w:basedOn w:val="Normalny"/>
    <w:rsid w:val="00935169"/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rsid w:val="00935169"/>
    <w:pPr>
      <w:suppressLineNumbers/>
    </w:pPr>
  </w:style>
  <w:style w:type="paragraph" w:customStyle="1" w:styleId="Nagwektabeli">
    <w:name w:val="Nagłówek tabeli"/>
    <w:basedOn w:val="Zawartotabeli"/>
    <w:rsid w:val="00935169"/>
    <w:pPr>
      <w:jc w:val="center"/>
    </w:pPr>
    <w:rPr>
      <w:b/>
      <w:bCs/>
    </w:rPr>
  </w:style>
  <w:style w:type="paragraph" w:customStyle="1" w:styleId="Teksttreci7">
    <w:name w:val="Tekst treści (7)"/>
    <w:basedOn w:val="Normalny"/>
    <w:rsid w:val="00935169"/>
    <w:pPr>
      <w:shd w:val="clear" w:color="auto" w:fill="FFFFFF"/>
      <w:spacing w:before="240" w:line="274" w:lineRule="exact"/>
    </w:pPr>
    <w:rPr>
      <w:rFonts w:eastAsia="Times New Roman" w:cs="Times New Roman"/>
      <w:i/>
      <w:iCs/>
      <w:sz w:val="23"/>
      <w:szCs w:val="23"/>
    </w:rPr>
  </w:style>
  <w:style w:type="paragraph" w:customStyle="1" w:styleId="Podpisobrazu2">
    <w:name w:val="Podpis obrazu (2)"/>
    <w:basedOn w:val="Normalny"/>
    <w:rsid w:val="00935169"/>
    <w:pPr>
      <w:shd w:val="clear" w:color="auto" w:fill="FFFFFF"/>
      <w:spacing w:line="221" w:lineRule="exact"/>
    </w:pPr>
    <w:rPr>
      <w:rFonts w:ascii="Tahoma" w:eastAsia="Tahoma" w:hAnsi="Tahoma"/>
      <w:b/>
      <w:bCs/>
      <w:sz w:val="22"/>
      <w:szCs w:val="22"/>
    </w:rPr>
  </w:style>
  <w:style w:type="paragraph" w:customStyle="1" w:styleId="Podpisobrazu3">
    <w:name w:val="Podpis obrazu (3)"/>
    <w:basedOn w:val="Normalny"/>
    <w:rsid w:val="00935169"/>
    <w:pPr>
      <w:shd w:val="clear" w:color="auto" w:fill="FFFFFF"/>
      <w:spacing w:line="221" w:lineRule="exact"/>
    </w:pPr>
    <w:rPr>
      <w:rFonts w:ascii="Calibri" w:eastAsia="Calibri" w:hAnsi="Calibri" w:cs="Calibri"/>
      <w:sz w:val="17"/>
      <w:szCs w:val="17"/>
    </w:rPr>
  </w:style>
  <w:style w:type="paragraph" w:customStyle="1" w:styleId="Podpisobrazu">
    <w:name w:val="Podpis obrazu"/>
    <w:basedOn w:val="Normalny"/>
    <w:rsid w:val="00935169"/>
    <w:pPr>
      <w:shd w:val="clear" w:color="auto" w:fill="FFFFFF"/>
      <w:spacing w:line="101" w:lineRule="exact"/>
    </w:pPr>
    <w:rPr>
      <w:rFonts w:ascii="Tahoma" w:eastAsia="Tahoma" w:hAnsi="Tahoma"/>
      <w:w w:val="60"/>
      <w:sz w:val="8"/>
      <w:szCs w:val="8"/>
    </w:rPr>
  </w:style>
  <w:style w:type="paragraph" w:customStyle="1" w:styleId="Teksttreci6">
    <w:name w:val="Tekst treści (6)"/>
    <w:basedOn w:val="Normalny"/>
    <w:rsid w:val="00935169"/>
    <w:pPr>
      <w:shd w:val="clear" w:color="auto" w:fill="FFFFFF"/>
      <w:spacing w:before="120" w:line="413" w:lineRule="exact"/>
      <w:ind w:hanging="360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rsid w:val="00935169"/>
    <w:pPr>
      <w:shd w:val="clear" w:color="auto" w:fill="FFFFFF"/>
      <w:spacing w:before="1260" w:after="2820" w:line="0" w:lineRule="atLeast"/>
      <w:ind w:hanging="500"/>
      <w:jc w:val="center"/>
    </w:pPr>
    <w:rPr>
      <w:rFonts w:eastAsia="Times New Roman" w:cs="Times New Roman"/>
      <w:sz w:val="22"/>
      <w:szCs w:val="22"/>
    </w:rPr>
  </w:style>
  <w:style w:type="paragraph" w:customStyle="1" w:styleId="Nagwek10">
    <w:name w:val="Nagłówek #1"/>
    <w:basedOn w:val="Normalny"/>
    <w:rsid w:val="00935169"/>
    <w:pPr>
      <w:shd w:val="clear" w:color="auto" w:fill="FFFFFF"/>
      <w:spacing w:after="300" w:line="413" w:lineRule="exact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Teksttreci3">
    <w:name w:val="Tekst treści (3)"/>
    <w:basedOn w:val="Normalny"/>
    <w:rsid w:val="00935169"/>
    <w:pPr>
      <w:shd w:val="clear" w:color="auto" w:fill="FFFFFF"/>
      <w:spacing w:before="300" w:after="1260" w:line="326" w:lineRule="exact"/>
      <w:jc w:val="center"/>
    </w:pPr>
    <w:rPr>
      <w:rFonts w:eastAsia="Times New Roman" w:cs="Times New Roman"/>
      <w:sz w:val="28"/>
      <w:szCs w:val="28"/>
    </w:rPr>
  </w:style>
  <w:style w:type="paragraph" w:customStyle="1" w:styleId="Teksttreci5">
    <w:name w:val="Tekst treści (5)"/>
    <w:basedOn w:val="Normalny"/>
    <w:rsid w:val="00935169"/>
    <w:pPr>
      <w:shd w:val="clear" w:color="auto" w:fill="FFFFFF"/>
      <w:spacing w:before="360" w:line="274" w:lineRule="exact"/>
      <w:jc w:val="both"/>
    </w:pPr>
    <w:rPr>
      <w:rFonts w:eastAsia="Times New Roman" w:cs="Times New Roman"/>
      <w:i/>
      <w:iCs/>
      <w:sz w:val="22"/>
      <w:szCs w:val="22"/>
    </w:rPr>
  </w:style>
  <w:style w:type="paragraph" w:customStyle="1" w:styleId="Teksttreci4">
    <w:name w:val="Tekst treści (4)"/>
    <w:basedOn w:val="Normalny"/>
    <w:rsid w:val="00935169"/>
    <w:pPr>
      <w:shd w:val="clear" w:color="auto" w:fill="FFFFFF"/>
      <w:spacing w:after="360" w:line="0" w:lineRule="atLeast"/>
      <w:jc w:val="both"/>
    </w:pPr>
    <w:rPr>
      <w:rFonts w:eastAsia="Times New Roman" w:cs="Times New Roman"/>
      <w:b/>
      <w:bCs/>
      <w:sz w:val="28"/>
      <w:szCs w:val="28"/>
    </w:rPr>
  </w:style>
  <w:style w:type="paragraph" w:customStyle="1" w:styleId="Zawartoramki">
    <w:name w:val="Zawartość ramki"/>
    <w:basedOn w:val="Normalny"/>
    <w:rsid w:val="00935169"/>
  </w:style>
  <w:style w:type="numbering" w:customStyle="1" w:styleId="WW8Num17">
    <w:name w:val="WW8Num17"/>
    <w:basedOn w:val="Bezlisty"/>
    <w:rsid w:val="00C524BA"/>
    <w:pPr>
      <w:numPr>
        <w:numId w:val="3"/>
      </w:numPr>
    </w:pPr>
  </w:style>
  <w:style w:type="table" w:styleId="Tabela-Siatka">
    <w:name w:val="Table Grid"/>
    <w:basedOn w:val="Standardowy"/>
    <w:uiPriority w:val="59"/>
    <w:rsid w:val="0088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1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A38B-7693-4515-BF13-EEE2D85E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Andrzej</cp:lastModifiedBy>
  <cp:revision>140</cp:revision>
  <cp:lastPrinted>2010-12-22T09:43:00Z</cp:lastPrinted>
  <dcterms:created xsi:type="dcterms:W3CDTF">2019-02-19T09:57:00Z</dcterms:created>
  <dcterms:modified xsi:type="dcterms:W3CDTF">2020-11-19T10:29:00Z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