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59" w:rsidRPr="006874F6" w:rsidRDefault="00F52859" w:rsidP="00A32A00">
      <w:pPr>
        <w:pStyle w:val="Teksttreci21"/>
        <w:spacing w:line="276" w:lineRule="auto"/>
        <w:jc w:val="right"/>
      </w:pPr>
      <w:bookmarkStart w:id="0" w:name="_GoBack"/>
      <w:bookmarkEnd w:id="0"/>
      <w:r w:rsidRPr="006874F6">
        <w:tab/>
        <w:t>……………………………, dnia …………………………………</w:t>
      </w:r>
    </w:p>
    <w:p w:rsidR="00F52859" w:rsidRPr="006874F6" w:rsidRDefault="00F52859" w:rsidP="00A32A00">
      <w:pPr>
        <w:pStyle w:val="Teksttreci21"/>
        <w:spacing w:line="276" w:lineRule="auto"/>
        <w:jc w:val="both"/>
      </w:pPr>
    </w:p>
    <w:p w:rsidR="00F52859" w:rsidRPr="006874F6" w:rsidRDefault="00F52859" w:rsidP="00A32A00">
      <w:pPr>
        <w:pStyle w:val="Teksttreci21"/>
        <w:spacing w:line="276" w:lineRule="auto"/>
        <w:jc w:val="both"/>
      </w:pPr>
    </w:p>
    <w:p w:rsidR="00F52859" w:rsidRPr="006874F6" w:rsidRDefault="00F52859" w:rsidP="00A32A00">
      <w:pPr>
        <w:pStyle w:val="Teksttreci21"/>
        <w:spacing w:line="276" w:lineRule="auto"/>
        <w:jc w:val="both"/>
      </w:pPr>
    </w:p>
    <w:p w:rsidR="00F52859" w:rsidRPr="006874F6" w:rsidRDefault="00F52859" w:rsidP="00B2427C">
      <w:pPr>
        <w:pStyle w:val="Teksttreci21"/>
        <w:spacing w:line="276" w:lineRule="auto"/>
        <w:ind w:left="2160" w:firstLine="720"/>
        <w:jc w:val="right"/>
        <w:sectPr w:rsidR="00F52859" w:rsidRPr="006874F6" w:rsidSect="00E6625A">
          <w:headerReference w:type="default" r:id="rId7"/>
          <w:footerReference w:type="default" r:id="rId8"/>
          <w:type w:val="continuous"/>
          <w:pgSz w:w="11905" w:h="16837"/>
          <w:pgMar w:top="2392" w:right="1557" w:bottom="1910" w:left="1276" w:header="0" w:footer="69" w:gutter="0"/>
          <w:cols w:space="708"/>
          <w:noEndnote/>
          <w:docGrid w:linePitch="360"/>
        </w:sectPr>
      </w:pPr>
      <w:r>
        <w:t xml:space="preserve">         Beneficjent </w:t>
      </w:r>
      <w:r w:rsidRPr="006874F6">
        <w:t>gwarancji:</w:t>
      </w:r>
      <w:r>
        <w:t>………………………………………  ……………………………………….</w:t>
      </w:r>
    </w:p>
    <w:p w:rsidR="00F52859" w:rsidRPr="006874F6" w:rsidRDefault="00F52859" w:rsidP="00B2427C">
      <w:pPr>
        <w:pStyle w:val="Teksttreci31"/>
        <w:spacing w:after="120"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</w:t>
      </w:r>
      <w:r w:rsidRPr="006874F6">
        <w:rPr>
          <w:sz w:val="22"/>
          <w:szCs w:val="22"/>
        </w:rPr>
        <w:t>(nazwa i adres siedziby Beneficjenta)</w:t>
      </w:r>
    </w:p>
    <w:p w:rsidR="00F52859" w:rsidRPr="006874F6" w:rsidRDefault="00F52859" w:rsidP="00A32A00">
      <w:pPr>
        <w:pStyle w:val="Nagwek121"/>
        <w:tabs>
          <w:tab w:val="left" w:leader="dot" w:pos="6040"/>
        </w:tabs>
        <w:spacing w:line="276" w:lineRule="auto"/>
        <w:ind w:left="3340"/>
        <w:jc w:val="both"/>
        <w:rPr>
          <w:sz w:val="22"/>
          <w:szCs w:val="22"/>
        </w:rPr>
      </w:pPr>
      <w:bookmarkStart w:id="1" w:name="bookmark0"/>
    </w:p>
    <w:p w:rsidR="00F52859" w:rsidRPr="006874F6" w:rsidRDefault="00F52859" w:rsidP="00A32A00">
      <w:pPr>
        <w:pStyle w:val="Nagwek121"/>
        <w:spacing w:line="276" w:lineRule="auto"/>
        <w:jc w:val="center"/>
        <w:rPr>
          <w:sz w:val="22"/>
          <w:szCs w:val="22"/>
        </w:rPr>
      </w:pPr>
      <w:r w:rsidRPr="006874F6">
        <w:rPr>
          <w:sz w:val="22"/>
          <w:szCs w:val="22"/>
        </w:rPr>
        <w:t>Gwarancja bankowa/ubezpieczeniowa nr</w:t>
      </w:r>
      <w:bookmarkEnd w:id="1"/>
      <w:r w:rsidRPr="006874F6">
        <w:rPr>
          <w:sz w:val="22"/>
          <w:szCs w:val="22"/>
        </w:rPr>
        <w:t xml:space="preserve"> ………</w:t>
      </w:r>
    </w:p>
    <w:p w:rsidR="00F52859" w:rsidRPr="006874F6" w:rsidRDefault="00F52859" w:rsidP="00A32A00">
      <w:pPr>
        <w:pStyle w:val="Teksttreci41"/>
        <w:spacing w:line="276" w:lineRule="auto"/>
        <w:ind w:left="380"/>
        <w:jc w:val="both"/>
      </w:pPr>
    </w:p>
    <w:p w:rsidR="00F52859" w:rsidRPr="006874F6" w:rsidRDefault="00F52859" w:rsidP="00A32A00">
      <w:pPr>
        <w:pStyle w:val="Teksttreci41"/>
        <w:spacing w:before="0" w:after="0" w:line="276" w:lineRule="auto"/>
        <w:ind w:firstLine="0"/>
        <w:jc w:val="both"/>
      </w:pPr>
      <w:r w:rsidRPr="006874F6">
        <w:t xml:space="preserve">W związku z umową nr …………………….  zawartą w dniu ………….………, pomiędzy Beneficjentem </w:t>
      </w:r>
    </w:p>
    <w:p w:rsidR="00F52859" w:rsidRPr="006874F6" w:rsidRDefault="00F52859" w:rsidP="00A32A00">
      <w:pPr>
        <w:pStyle w:val="Teksttreci41"/>
        <w:spacing w:before="0" w:after="0" w:line="276" w:lineRule="auto"/>
        <w:ind w:firstLine="0"/>
        <w:jc w:val="both"/>
      </w:pPr>
    </w:p>
    <w:p w:rsidR="00F52859" w:rsidRPr="006874F6" w:rsidRDefault="00F52859" w:rsidP="00A32A00">
      <w:pPr>
        <w:pStyle w:val="Teksttreci41"/>
        <w:spacing w:before="0" w:after="0" w:line="276" w:lineRule="auto"/>
        <w:ind w:firstLine="0"/>
        <w:jc w:val="both"/>
      </w:pPr>
      <w:r w:rsidRPr="006874F6">
        <w:t xml:space="preserve">a </w:t>
      </w:r>
    </w:p>
    <w:p w:rsidR="00F52859" w:rsidRPr="006874F6" w:rsidRDefault="00F52859" w:rsidP="00A32A00">
      <w:pPr>
        <w:pStyle w:val="Teksttreci41"/>
        <w:spacing w:before="0" w:after="0" w:line="276" w:lineRule="auto"/>
        <w:ind w:firstLine="0"/>
        <w:jc w:val="both"/>
      </w:pPr>
      <w:r w:rsidRPr="006874F6">
        <w:t>…………………………………………………</w:t>
      </w:r>
      <w:r w:rsidRPr="006874F6">
        <w:tab/>
      </w:r>
    </w:p>
    <w:p w:rsidR="00F52859" w:rsidRPr="006874F6" w:rsidRDefault="00F52859" w:rsidP="00A32A00">
      <w:pPr>
        <w:pStyle w:val="Teksttreci41"/>
        <w:spacing w:before="0" w:after="0" w:line="276" w:lineRule="auto"/>
        <w:ind w:firstLine="0"/>
        <w:jc w:val="both"/>
      </w:pPr>
    </w:p>
    <w:p w:rsidR="00F52859" w:rsidRPr="006874F6" w:rsidRDefault="00F52859" w:rsidP="00A32A00">
      <w:pPr>
        <w:pStyle w:val="Teksttreci41"/>
        <w:spacing w:before="0" w:after="0" w:line="276" w:lineRule="auto"/>
        <w:ind w:firstLine="0"/>
        <w:jc w:val="both"/>
      </w:pPr>
      <w:r w:rsidRPr="006874F6">
        <w:t>………………………………………………….</w:t>
      </w:r>
    </w:p>
    <w:p w:rsidR="00F52859" w:rsidRPr="006874F6" w:rsidRDefault="00F52859" w:rsidP="00A32A00">
      <w:pPr>
        <w:pStyle w:val="Teksttreci31"/>
        <w:spacing w:after="0" w:line="276" w:lineRule="auto"/>
        <w:jc w:val="both"/>
        <w:rPr>
          <w:sz w:val="22"/>
          <w:szCs w:val="22"/>
        </w:rPr>
      </w:pPr>
      <w:r w:rsidRPr="006874F6">
        <w:rPr>
          <w:sz w:val="22"/>
          <w:szCs w:val="22"/>
        </w:rPr>
        <w:t xml:space="preserve"> (nazwa i adres siedziby Zleceniodawcy)</w:t>
      </w:r>
    </w:p>
    <w:p w:rsidR="00F52859" w:rsidRPr="006874F6" w:rsidRDefault="00F52859" w:rsidP="00A32A00">
      <w:pPr>
        <w:pStyle w:val="Teksttreci1"/>
        <w:tabs>
          <w:tab w:val="left" w:leader="dot" w:pos="9920"/>
        </w:tabs>
        <w:spacing w:before="0" w:after="0" w:line="276" w:lineRule="auto"/>
        <w:ind w:left="20"/>
      </w:pPr>
      <w:r w:rsidRPr="006874F6">
        <w:t>(zwanym dalej Zleceniodawcą)</w:t>
      </w:r>
    </w:p>
    <w:p w:rsidR="00F52859" w:rsidRPr="006874F6" w:rsidRDefault="00F52859" w:rsidP="00A32A00">
      <w:pPr>
        <w:pStyle w:val="Teksttreci1"/>
        <w:tabs>
          <w:tab w:val="left" w:leader="dot" w:pos="9920"/>
        </w:tabs>
        <w:spacing w:before="0" w:after="0" w:line="276" w:lineRule="auto"/>
        <w:ind w:left="20"/>
      </w:pPr>
    </w:p>
    <w:p w:rsidR="00F52859" w:rsidRPr="006874F6" w:rsidRDefault="00F52859" w:rsidP="00A32A00">
      <w:pPr>
        <w:pStyle w:val="Teksttreci1"/>
        <w:tabs>
          <w:tab w:val="left" w:leader="dot" w:pos="9920"/>
        </w:tabs>
        <w:spacing w:before="0" w:after="0" w:line="276" w:lineRule="auto"/>
        <w:ind w:left="20"/>
      </w:pPr>
      <w:r w:rsidRPr="006874F6">
        <w:t>dotyczącą</w:t>
      </w:r>
      <w:r w:rsidRPr="006874F6">
        <w:tab/>
      </w:r>
    </w:p>
    <w:p w:rsidR="00F52859" w:rsidRPr="006874F6" w:rsidRDefault="00F52859" w:rsidP="00A32A00">
      <w:pPr>
        <w:pStyle w:val="Teksttreci31"/>
        <w:spacing w:after="0" w:line="276" w:lineRule="auto"/>
        <w:ind w:left="4800"/>
        <w:jc w:val="both"/>
        <w:rPr>
          <w:sz w:val="22"/>
          <w:szCs w:val="22"/>
        </w:rPr>
      </w:pPr>
      <w:r w:rsidRPr="006874F6">
        <w:rPr>
          <w:sz w:val="22"/>
          <w:szCs w:val="22"/>
        </w:rPr>
        <w:t>(przedmiot Umowy)</w:t>
      </w:r>
    </w:p>
    <w:p w:rsidR="00F52859" w:rsidRPr="006874F6" w:rsidRDefault="00F52859" w:rsidP="00A32A00">
      <w:pPr>
        <w:pStyle w:val="Teksttreci41"/>
        <w:spacing w:before="0" w:after="0" w:line="276" w:lineRule="auto"/>
        <w:ind w:left="380"/>
        <w:jc w:val="both"/>
      </w:pPr>
    </w:p>
    <w:p w:rsidR="00F52859" w:rsidRPr="006874F6" w:rsidRDefault="00F52859" w:rsidP="00B2427C">
      <w:pPr>
        <w:pStyle w:val="Teksttreci41"/>
        <w:spacing w:before="0" w:after="0" w:line="276" w:lineRule="auto"/>
        <w:ind w:firstLine="20"/>
        <w:jc w:val="both"/>
      </w:pPr>
      <w:r w:rsidRPr="006874F6">
        <w:t>…………………………………………………………. (zwany dalej Bankiem</w:t>
      </w:r>
      <w:r>
        <w:t xml:space="preserve">/Towarzystwem </w:t>
      </w:r>
      <w:r w:rsidRPr="006874F6">
        <w:t>Ubezpieczeniowym),</w:t>
      </w:r>
      <w:r>
        <w:t xml:space="preserve"> </w:t>
      </w:r>
      <w:r w:rsidRPr="006874F6">
        <w:t xml:space="preserve">działając na podstawie umowy zlecenia nr ……………………… </w:t>
      </w:r>
      <w:r w:rsidRPr="006874F6">
        <w:tab/>
      </w:r>
      <w:r>
        <w:t xml:space="preserve"> zawartej </w:t>
      </w:r>
      <w:r w:rsidRPr="006874F6">
        <w:t>dnia</w:t>
      </w:r>
      <w:r>
        <w:t xml:space="preserve"> ……………………. ze </w:t>
      </w:r>
      <w:r w:rsidRPr="006874F6">
        <w:t>Zleceniodawcą gwarancji bankowej/ubezpieczeniowej  z tytułu</w:t>
      </w:r>
    </w:p>
    <w:p w:rsidR="00F52859" w:rsidRPr="006874F6" w:rsidRDefault="00F52859" w:rsidP="00A32A00">
      <w:pPr>
        <w:pStyle w:val="Nagwek11"/>
        <w:tabs>
          <w:tab w:val="left" w:leader="dot" w:pos="5060"/>
        </w:tabs>
        <w:spacing w:before="0" w:after="0" w:line="276" w:lineRule="auto"/>
        <w:ind w:left="380"/>
        <w:jc w:val="both"/>
        <w:rPr>
          <w:sz w:val="22"/>
          <w:szCs w:val="22"/>
        </w:rPr>
      </w:pPr>
      <w:bookmarkStart w:id="2" w:name="bookmark1"/>
      <w:r w:rsidRPr="006874F6">
        <w:rPr>
          <w:sz w:val="22"/>
          <w:szCs w:val="22"/>
        </w:rPr>
        <w:t xml:space="preserve">należytego wykonania </w:t>
      </w:r>
      <w:r>
        <w:rPr>
          <w:sz w:val="22"/>
          <w:szCs w:val="22"/>
        </w:rPr>
        <w:t>Umowy</w:t>
      </w:r>
      <w:r w:rsidRPr="006874F6">
        <w:rPr>
          <w:rStyle w:val="Nagwek111pt"/>
        </w:rPr>
        <w:t xml:space="preserve"> do kwoty ……………..………… (słownie:</w:t>
      </w:r>
      <w:bookmarkEnd w:id="2"/>
      <w:r w:rsidRPr="006874F6">
        <w:rPr>
          <w:rStyle w:val="Nagwek111pt"/>
        </w:rPr>
        <w:t>……………………………)</w:t>
      </w:r>
    </w:p>
    <w:p w:rsidR="00F52859" w:rsidRPr="006874F6" w:rsidRDefault="00F52859" w:rsidP="00A32A00">
      <w:pPr>
        <w:pStyle w:val="Teksttreci41"/>
        <w:tabs>
          <w:tab w:val="left" w:leader="dot" w:pos="2562"/>
          <w:tab w:val="left" w:leader="dot" w:pos="4225"/>
        </w:tabs>
        <w:spacing w:before="0" w:after="0" w:line="276" w:lineRule="auto"/>
        <w:ind w:left="380"/>
        <w:jc w:val="both"/>
      </w:pPr>
      <w:r w:rsidRPr="006874F6">
        <w:t>na okres od</w:t>
      </w:r>
      <w:r w:rsidRPr="006874F6">
        <w:tab/>
        <w:t>do</w:t>
      </w:r>
      <w:r w:rsidRPr="006874F6">
        <w:tab/>
        <w:t xml:space="preserve">, </w:t>
      </w:r>
    </w:p>
    <w:p w:rsidR="00F52859" w:rsidRPr="006874F6" w:rsidRDefault="00F52859" w:rsidP="00A32A00">
      <w:pPr>
        <w:pStyle w:val="Teksttreci1"/>
        <w:spacing w:before="0" w:after="0" w:line="276" w:lineRule="auto"/>
        <w:ind w:left="20" w:right="20"/>
      </w:pPr>
      <w:r w:rsidRPr="006874F6">
        <w:t>zobowiązuje się w okresie ważności gwarancji nieodwołalnie i bezwarunkowo do zapłacenia Beneficjentowi kwoty do wysokości udzielonej gwarancji, po otrzymaniu pisemnego żądania zapłaty, zawierającego oświadczenie, że Zleceniodawca nie wywiązał się z zobowiązań wobec Beneficjenta, wraz z dokumentami/korespondencją stwierdzającymi powyższy fakt, w terminie nie przekraczającym 14 dni kalendarzowych od daty otrzymania ww. dokumentów. Oświadczenie Beneficjenta winno być podpisane przez osoby uprawnione do składania oświadczeń woli w jego imieniu.</w:t>
      </w:r>
    </w:p>
    <w:p w:rsidR="00F52859" w:rsidRPr="006874F6" w:rsidRDefault="00F52859" w:rsidP="00A32A00">
      <w:pPr>
        <w:pStyle w:val="Teksttreci1"/>
        <w:tabs>
          <w:tab w:val="left" w:leader="dot" w:pos="5132"/>
          <w:tab w:val="left" w:leader="dot" w:pos="5190"/>
        </w:tabs>
        <w:spacing w:before="0" w:after="0" w:line="276" w:lineRule="auto"/>
        <w:ind w:left="20"/>
      </w:pPr>
    </w:p>
    <w:p w:rsidR="00F52859" w:rsidRPr="006874F6" w:rsidRDefault="00F52859" w:rsidP="00B2427C">
      <w:pPr>
        <w:pStyle w:val="Teksttreci1"/>
        <w:spacing w:before="0" w:after="0" w:line="276" w:lineRule="auto"/>
        <w:ind w:left="20"/>
      </w:pPr>
      <w:r w:rsidRPr="006874F6">
        <w:t>Niniejsza gwarancja ważna jest do dnia ……………….. co oznacza, że żądanie zapłaty wraz</w:t>
      </w:r>
      <w:r>
        <w:t xml:space="preserve"> </w:t>
      </w:r>
      <w:r>
        <w:br/>
      </w:r>
      <w:r w:rsidRPr="006874F6">
        <w:t>z wymaganymi dokumentami powinno być przedstawione Bankowi/Towarzystwu Ubezpieczeniowemu</w:t>
      </w:r>
      <w:r>
        <w:t xml:space="preserve"> </w:t>
      </w:r>
      <w:r w:rsidRPr="006874F6">
        <w:t>w tym terminie na adres:</w:t>
      </w:r>
    </w:p>
    <w:p w:rsidR="00F52859" w:rsidRPr="006874F6" w:rsidRDefault="00F52859" w:rsidP="00A32A00">
      <w:pPr>
        <w:pStyle w:val="Teksttreci41"/>
        <w:tabs>
          <w:tab w:val="left" w:leader="dot" w:pos="7098"/>
        </w:tabs>
        <w:spacing w:before="0" w:after="0" w:line="276" w:lineRule="auto"/>
        <w:ind w:left="380"/>
        <w:jc w:val="both"/>
      </w:pPr>
    </w:p>
    <w:p w:rsidR="00F52859" w:rsidRPr="006874F6" w:rsidRDefault="00F52859" w:rsidP="00A32A00">
      <w:pPr>
        <w:pStyle w:val="Teksttreci41"/>
        <w:spacing w:before="0" w:after="0" w:line="276" w:lineRule="auto"/>
        <w:ind w:left="380"/>
        <w:jc w:val="center"/>
      </w:pPr>
      <w:r w:rsidRPr="006874F6">
        <w:t>……………………………………………………………..</w:t>
      </w:r>
    </w:p>
    <w:p w:rsidR="00F52859" w:rsidRPr="006874F6" w:rsidRDefault="00F52859" w:rsidP="00A32A00">
      <w:pPr>
        <w:pStyle w:val="Teksttreci31"/>
        <w:spacing w:after="0" w:line="276" w:lineRule="auto"/>
        <w:jc w:val="center"/>
        <w:rPr>
          <w:sz w:val="22"/>
          <w:szCs w:val="22"/>
        </w:rPr>
      </w:pPr>
      <w:r w:rsidRPr="006874F6">
        <w:rPr>
          <w:sz w:val="22"/>
          <w:szCs w:val="22"/>
        </w:rPr>
        <w:lastRenderedPageBreak/>
        <w:t xml:space="preserve">(adres Oddziału, telefon i </w:t>
      </w:r>
      <w:r w:rsidRPr="006874F6">
        <w:rPr>
          <w:sz w:val="22"/>
          <w:szCs w:val="22"/>
          <w:lang w:eastAsia="en-US"/>
        </w:rPr>
        <w:t>fax)</w:t>
      </w:r>
    </w:p>
    <w:p w:rsidR="00F52859" w:rsidRPr="006874F6" w:rsidRDefault="00F52859" w:rsidP="00A32A00">
      <w:pPr>
        <w:pStyle w:val="Teksttreci1"/>
        <w:spacing w:before="0" w:after="0" w:line="276" w:lineRule="auto"/>
        <w:ind w:left="20" w:right="20"/>
      </w:pPr>
    </w:p>
    <w:p w:rsidR="00F52859" w:rsidRPr="006874F6" w:rsidRDefault="00F52859" w:rsidP="00A32A00">
      <w:pPr>
        <w:pStyle w:val="Teksttreci1"/>
        <w:spacing w:before="0" w:after="0" w:line="276" w:lineRule="auto"/>
        <w:ind w:left="20" w:right="20"/>
      </w:pPr>
      <w:r w:rsidRPr="006874F6">
        <w:t>Każda wypłata z niniejszej gwarancji odpowiednio zmniejsza odpowiedzialność Banku/Towarzystwa Ubezpieczeniowego z tytułu niniejszej gwarancji.</w:t>
      </w:r>
    </w:p>
    <w:p w:rsidR="00F52859" w:rsidRPr="006874F6" w:rsidRDefault="00F52859" w:rsidP="00A32A00">
      <w:pPr>
        <w:pStyle w:val="Teksttreci41"/>
        <w:spacing w:before="0" w:after="0" w:line="276" w:lineRule="auto"/>
        <w:ind w:left="380"/>
        <w:jc w:val="both"/>
      </w:pPr>
    </w:p>
    <w:p w:rsidR="00F52859" w:rsidRPr="006874F6" w:rsidRDefault="00F52859" w:rsidP="00A32A00">
      <w:pPr>
        <w:pStyle w:val="Teksttreci41"/>
        <w:spacing w:before="0" w:after="0" w:line="276" w:lineRule="auto"/>
        <w:ind w:left="380"/>
        <w:jc w:val="both"/>
      </w:pPr>
      <w:r w:rsidRPr="006874F6">
        <w:t>Niniejsza gwarancja wygasa automatycznie i całkowicie w przypadku:</w:t>
      </w:r>
    </w:p>
    <w:p w:rsidR="00F52859" w:rsidRPr="006874F6" w:rsidRDefault="00F52859" w:rsidP="00A32A00">
      <w:pPr>
        <w:pStyle w:val="Teksttreci41"/>
        <w:numPr>
          <w:ilvl w:val="0"/>
          <w:numId w:val="1"/>
        </w:numPr>
        <w:spacing w:before="0" w:after="0" w:line="276" w:lineRule="auto"/>
        <w:ind w:left="380" w:right="20"/>
        <w:jc w:val="both"/>
      </w:pPr>
      <w:r w:rsidRPr="006874F6">
        <w:t>Upływu terminu ważności gwarancji, o ile do tego terminu żądanie zapłaty wraz z oświadczeniem oraz dokumentami uzasadniającymi roszczenie nie zostało przekazane do Banku/Towarzystwa Ubezpieczeniowego,</w:t>
      </w:r>
    </w:p>
    <w:p w:rsidR="00F52859" w:rsidRPr="006874F6" w:rsidRDefault="00F52859" w:rsidP="00A32A00">
      <w:pPr>
        <w:pStyle w:val="Teksttreci41"/>
        <w:numPr>
          <w:ilvl w:val="0"/>
          <w:numId w:val="1"/>
        </w:numPr>
        <w:spacing w:before="0" w:after="0" w:line="276" w:lineRule="auto"/>
        <w:ind w:left="380" w:right="20"/>
        <w:jc w:val="both"/>
      </w:pPr>
      <w:r w:rsidRPr="006874F6">
        <w:t>Zwolnienia Banku/Towarzystwa Ubezpieczeniowego ze wszystkich zobowiązań przewidzianych w gwarancji przed upływem terminu jej ważności,</w:t>
      </w:r>
    </w:p>
    <w:p w:rsidR="00F52859" w:rsidRPr="006874F6" w:rsidRDefault="00F52859" w:rsidP="00A32A00">
      <w:pPr>
        <w:pStyle w:val="Teksttreci41"/>
        <w:numPr>
          <w:ilvl w:val="0"/>
          <w:numId w:val="1"/>
        </w:numPr>
        <w:spacing w:before="0" w:after="0" w:line="276" w:lineRule="auto"/>
        <w:ind w:left="380"/>
        <w:jc w:val="both"/>
      </w:pPr>
      <w:r w:rsidRPr="006874F6">
        <w:t>Gdyby dokonane przez Bank/Towarzystwo Ubezpieczeniowe świadczenia z tytułu gwarancji wyniosły kwotę gwarancji.</w:t>
      </w:r>
    </w:p>
    <w:p w:rsidR="00F52859" w:rsidRPr="006874F6" w:rsidRDefault="00F52859" w:rsidP="00A32A00">
      <w:pPr>
        <w:pStyle w:val="Teksttreci1"/>
        <w:spacing w:before="0" w:after="0" w:line="276" w:lineRule="auto"/>
        <w:ind w:left="20" w:right="20"/>
      </w:pPr>
    </w:p>
    <w:p w:rsidR="00F52859" w:rsidRPr="006874F6" w:rsidRDefault="00F52859" w:rsidP="00A32A00">
      <w:pPr>
        <w:pStyle w:val="Teksttreci1"/>
        <w:spacing w:before="0" w:after="0" w:line="276" w:lineRule="auto"/>
        <w:ind w:left="20" w:right="20"/>
      </w:pPr>
      <w:r w:rsidRPr="006874F6">
        <w:t xml:space="preserve">Niniejsza gwarancja powinna być zwrócona Bankowi/Towarzystwu Ubezpieczeniowemu po upływie terminu jej ważności lub w przypadku wygaśnięcia </w:t>
      </w:r>
      <w:r>
        <w:t>Umowy</w:t>
      </w:r>
      <w:r w:rsidRPr="006874F6">
        <w:t>. Zobowiązanie z tytułu niniejszej gwarancji wygasa również z upływem tego terminu, pomimo niezwrócenia jej Bankowi/Towarzystwu Ubezpieczeniowemu.</w:t>
      </w:r>
    </w:p>
    <w:p w:rsidR="00F52859" w:rsidRPr="006874F6" w:rsidRDefault="00F52859" w:rsidP="00A32A00">
      <w:pPr>
        <w:pStyle w:val="Teksttreci1"/>
        <w:spacing w:before="0" w:after="0" w:line="276" w:lineRule="auto"/>
        <w:ind w:left="20" w:right="20"/>
      </w:pPr>
    </w:p>
    <w:p w:rsidR="00F52859" w:rsidRPr="006874F6" w:rsidRDefault="00F52859" w:rsidP="00A32A00">
      <w:pPr>
        <w:pStyle w:val="Teksttreci1"/>
        <w:spacing w:before="0" w:after="0" w:line="276" w:lineRule="auto"/>
        <w:ind w:left="20" w:right="20"/>
      </w:pPr>
      <w:r w:rsidRPr="006874F6">
        <w:t>Wierzytelności objęte niniejszą gwarancją nie mogą być cedowane na osoby trzecie bez zgody Banku/Towarzystwa Ubezpieczeniowego, przy czym przelewu wierzytelności z niniejszej gwarancji można dokonać wraz z przeniesieniem wierzytelności zabezpieczonej niniejszą gwarancją.</w:t>
      </w:r>
    </w:p>
    <w:p w:rsidR="00F52859" w:rsidRPr="006874F6" w:rsidRDefault="00F52859" w:rsidP="00A32A00">
      <w:pPr>
        <w:pStyle w:val="Nagwek11"/>
        <w:spacing w:before="0" w:after="0" w:line="276" w:lineRule="auto"/>
        <w:ind w:left="380"/>
        <w:jc w:val="both"/>
        <w:rPr>
          <w:sz w:val="22"/>
          <w:szCs w:val="22"/>
        </w:rPr>
      </w:pPr>
      <w:bookmarkStart w:id="3" w:name="bookmark3"/>
    </w:p>
    <w:p w:rsidR="00F52859" w:rsidRPr="006874F6" w:rsidRDefault="00F52859" w:rsidP="00A32A00">
      <w:pPr>
        <w:pStyle w:val="Nagwek11"/>
        <w:spacing w:before="0" w:after="0" w:line="276" w:lineRule="auto"/>
        <w:ind w:left="380"/>
        <w:jc w:val="both"/>
        <w:rPr>
          <w:sz w:val="22"/>
          <w:szCs w:val="22"/>
        </w:rPr>
      </w:pPr>
    </w:p>
    <w:p w:rsidR="00F52859" w:rsidRPr="006874F6" w:rsidRDefault="00F52859" w:rsidP="00A32A00">
      <w:pPr>
        <w:pStyle w:val="Nagwek11"/>
        <w:spacing w:before="0" w:after="0" w:line="276" w:lineRule="auto"/>
        <w:ind w:left="380"/>
        <w:jc w:val="both"/>
        <w:rPr>
          <w:sz w:val="22"/>
          <w:szCs w:val="22"/>
        </w:rPr>
      </w:pPr>
    </w:p>
    <w:p w:rsidR="00F52859" w:rsidRPr="006874F6" w:rsidRDefault="00F52859" w:rsidP="00A32A00">
      <w:pPr>
        <w:pStyle w:val="Nagwek11"/>
        <w:spacing w:before="0" w:after="0" w:line="276" w:lineRule="auto"/>
        <w:ind w:left="380"/>
        <w:jc w:val="both"/>
        <w:rPr>
          <w:sz w:val="22"/>
          <w:szCs w:val="22"/>
        </w:rPr>
      </w:pPr>
    </w:p>
    <w:p w:rsidR="00F52859" w:rsidRPr="006874F6" w:rsidRDefault="00F52859" w:rsidP="00A32A00">
      <w:pPr>
        <w:pStyle w:val="Nagwek11"/>
        <w:spacing w:before="0" w:after="0" w:line="276" w:lineRule="auto"/>
        <w:ind w:left="380"/>
        <w:jc w:val="both"/>
        <w:rPr>
          <w:sz w:val="22"/>
          <w:szCs w:val="22"/>
        </w:rPr>
      </w:pPr>
    </w:p>
    <w:p w:rsidR="00F52859" w:rsidRPr="006874F6" w:rsidRDefault="00F52859" w:rsidP="00A32A00">
      <w:pPr>
        <w:pStyle w:val="Nagwek11"/>
        <w:spacing w:before="0" w:after="0" w:line="276" w:lineRule="auto"/>
        <w:ind w:left="380"/>
        <w:jc w:val="both"/>
        <w:rPr>
          <w:sz w:val="22"/>
          <w:szCs w:val="22"/>
        </w:rPr>
      </w:pPr>
      <w:r w:rsidRPr="006874F6">
        <w:rPr>
          <w:sz w:val="22"/>
          <w:szCs w:val="22"/>
        </w:rPr>
        <w:t xml:space="preserve">ZA BANK/TOWARZYSTWO UBEZPIECZENIOWE </w:t>
      </w:r>
      <w:bookmarkEnd w:id="3"/>
    </w:p>
    <w:sectPr w:rsidR="00F52859" w:rsidRPr="006874F6" w:rsidSect="00E6625A">
      <w:type w:val="continuous"/>
      <w:pgSz w:w="11905" w:h="16837"/>
      <w:pgMar w:top="2392" w:right="687" w:bottom="1910" w:left="1267" w:header="0" w:footer="6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7E" w:rsidRDefault="008E327E" w:rsidP="00E6625A">
      <w:r>
        <w:separator/>
      </w:r>
    </w:p>
  </w:endnote>
  <w:endnote w:type="continuationSeparator" w:id="0">
    <w:p w:rsidR="008E327E" w:rsidRDefault="008E327E" w:rsidP="00E6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59" w:rsidRDefault="00F52859" w:rsidP="00E6625A">
    <w:pPr>
      <w:pStyle w:val="Stopka"/>
    </w:pPr>
  </w:p>
  <w:p w:rsidR="00F52859" w:rsidRPr="00E6625A" w:rsidRDefault="00F52859" w:rsidP="00E662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7E" w:rsidRDefault="008E327E" w:rsidP="00E6625A">
      <w:r>
        <w:separator/>
      </w:r>
    </w:p>
  </w:footnote>
  <w:footnote w:type="continuationSeparator" w:id="0">
    <w:p w:rsidR="008E327E" w:rsidRDefault="008E327E" w:rsidP="00E6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859" w:rsidRDefault="00F52859" w:rsidP="00E340DF">
    <w:pPr>
      <w:pStyle w:val="Nagwek"/>
    </w:pPr>
  </w:p>
  <w:p w:rsidR="00CA23C4" w:rsidRDefault="00F52859" w:rsidP="00CA23C4">
    <w:pPr>
      <w:pStyle w:val="Nagwek"/>
      <w:ind w:left="1701" w:hanging="1701"/>
      <w:rPr>
        <w:rFonts w:ascii="Arial" w:hAnsi="Arial" w:cs="Arial"/>
        <w:i/>
        <w:sz w:val="22"/>
        <w:szCs w:val="22"/>
      </w:rPr>
    </w:pPr>
    <w:r w:rsidRPr="00B2427C">
      <w:rPr>
        <w:rFonts w:ascii="Arial" w:hAnsi="Arial" w:cs="Arial"/>
        <w:b/>
        <w:i/>
        <w:sz w:val="22"/>
        <w:szCs w:val="22"/>
      </w:rPr>
      <w:t>Załącznik nr 3</w:t>
    </w:r>
    <w:r w:rsidRPr="00B2427C">
      <w:rPr>
        <w:rFonts w:ascii="Arial" w:hAnsi="Arial" w:cs="Arial"/>
        <w:i/>
        <w:sz w:val="22"/>
        <w:szCs w:val="22"/>
      </w:rPr>
      <w:t xml:space="preserve"> do </w:t>
    </w:r>
    <w:r>
      <w:rPr>
        <w:rFonts w:ascii="Arial" w:hAnsi="Arial" w:cs="Arial"/>
        <w:i/>
        <w:sz w:val="22"/>
        <w:szCs w:val="22"/>
      </w:rPr>
      <w:t>Umowy</w:t>
    </w:r>
    <w:r w:rsidRPr="00B2427C">
      <w:rPr>
        <w:rFonts w:ascii="Arial" w:hAnsi="Arial" w:cs="Arial"/>
        <w:i/>
        <w:sz w:val="22"/>
        <w:szCs w:val="22"/>
      </w:rPr>
      <w:t xml:space="preserve"> na </w:t>
    </w:r>
    <w:r>
      <w:rPr>
        <w:rFonts w:ascii="Arial" w:hAnsi="Arial" w:cs="Arial"/>
        <w:i/>
        <w:sz w:val="22"/>
        <w:szCs w:val="22"/>
      </w:rPr>
      <w:t xml:space="preserve">obsługę prawną </w:t>
    </w:r>
    <w:r w:rsidR="00CA23C4">
      <w:rPr>
        <w:rFonts w:ascii="Arial" w:hAnsi="Arial" w:cs="Arial"/>
        <w:i/>
        <w:sz w:val="22"/>
        <w:szCs w:val="22"/>
      </w:rPr>
      <w:t>zadania Modernizacja obiektów Bazy Oznakowania Nawigacyjnego Urzędu Morskiego w Szczecinie realizowanego w ramach Inwestycji pn. Modernizacja toru wodnego Świnoujście-Szczecin do głębokości 12,5 m”.</w:t>
    </w:r>
  </w:p>
  <w:p w:rsidR="00CA23C4" w:rsidRPr="00B2427C" w:rsidRDefault="00CA23C4" w:rsidP="008E467C">
    <w:pPr>
      <w:pStyle w:val="Nagwek"/>
      <w:ind w:left="1701" w:hanging="1701"/>
      <w:rPr>
        <w:rFonts w:ascii="Arial" w:hAnsi="Arial" w:cs="Arial"/>
        <w:i/>
        <w:sz w:val="22"/>
        <w:szCs w:val="22"/>
      </w:rPr>
    </w:pPr>
  </w:p>
  <w:p w:rsidR="00F52859" w:rsidRPr="00B2427C" w:rsidRDefault="00F52859" w:rsidP="005F74EC">
    <w:pPr>
      <w:pStyle w:val="Nagwek"/>
      <w:ind w:left="1701" w:hanging="1701"/>
      <w:jc w:val="center"/>
      <w:rPr>
        <w:rFonts w:ascii="Arial" w:hAnsi="Arial" w:cs="Arial"/>
        <w:b/>
        <w:i/>
        <w:sz w:val="20"/>
        <w:szCs w:val="20"/>
      </w:rPr>
    </w:pPr>
  </w:p>
  <w:p w:rsidR="00F52859" w:rsidRPr="00B2427C" w:rsidRDefault="00F52859" w:rsidP="005F74EC">
    <w:pPr>
      <w:pStyle w:val="Nagwek"/>
      <w:ind w:left="1701" w:hanging="1701"/>
      <w:jc w:val="center"/>
      <w:rPr>
        <w:rFonts w:ascii="Arial" w:hAnsi="Arial" w:cs="Arial"/>
        <w:b/>
        <w:i/>
        <w:sz w:val="22"/>
        <w:szCs w:val="22"/>
      </w:rPr>
    </w:pPr>
    <w:r w:rsidRPr="00B2427C">
      <w:rPr>
        <w:rFonts w:ascii="Arial" w:hAnsi="Arial" w:cs="Arial"/>
        <w:b/>
        <w:i/>
        <w:sz w:val="22"/>
        <w:szCs w:val="22"/>
      </w:rPr>
      <w:t>WZÓR GWARANCJI BANKOWEJ/UBEZPIECZENIOWEJ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9742A4C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A3"/>
    <w:rsid w:val="00006BC7"/>
    <w:rsid w:val="000741F2"/>
    <w:rsid w:val="000B0C44"/>
    <w:rsid w:val="00103E5E"/>
    <w:rsid w:val="001F4854"/>
    <w:rsid w:val="00207FA3"/>
    <w:rsid w:val="00227E50"/>
    <w:rsid w:val="00250335"/>
    <w:rsid w:val="004048DF"/>
    <w:rsid w:val="004478BA"/>
    <w:rsid w:val="00503626"/>
    <w:rsid w:val="0056281B"/>
    <w:rsid w:val="005F74EC"/>
    <w:rsid w:val="006874F6"/>
    <w:rsid w:val="006D3B52"/>
    <w:rsid w:val="006D4364"/>
    <w:rsid w:val="0070167A"/>
    <w:rsid w:val="00742FCA"/>
    <w:rsid w:val="00766559"/>
    <w:rsid w:val="0078319C"/>
    <w:rsid w:val="007C1558"/>
    <w:rsid w:val="00801B79"/>
    <w:rsid w:val="0081219E"/>
    <w:rsid w:val="008D36A9"/>
    <w:rsid w:val="008E327E"/>
    <w:rsid w:val="008E467C"/>
    <w:rsid w:val="00937811"/>
    <w:rsid w:val="00956548"/>
    <w:rsid w:val="009F685D"/>
    <w:rsid w:val="00A32A00"/>
    <w:rsid w:val="00A336FC"/>
    <w:rsid w:val="00AE5505"/>
    <w:rsid w:val="00AE60E1"/>
    <w:rsid w:val="00B2427C"/>
    <w:rsid w:val="00B30FF3"/>
    <w:rsid w:val="00B65C67"/>
    <w:rsid w:val="00B70256"/>
    <w:rsid w:val="00B779B6"/>
    <w:rsid w:val="00BC690E"/>
    <w:rsid w:val="00BF33AF"/>
    <w:rsid w:val="00C124F0"/>
    <w:rsid w:val="00C17F76"/>
    <w:rsid w:val="00C217C5"/>
    <w:rsid w:val="00CA23C4"/>
    <w:rsid w:val="00CE58DE"/>
    <w:rsid w:val="00D829C3"/>
    <w:rsid w:val="00D94A50"/>
    <w:rsid w:val="00E340DF"/>
    <w:rsid w:val="00E50B1A"/>
    <w:rsid w:val="00E6625A"/>
    <w:rsid w:val="00ED6F4E"/>
    <w:rsid w:val="00F4749F"/>
    <w:rsid w:val="00F52859"/>
    <w:rsid w:val="00F9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5AB0A7-0300-477E-833A-6C65E55C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AF"/>
    <w:rPr>
      <w:rFonts w:cs="Arial Unicode MS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link w:val="Teksttreci21"/>
    <w:uiPriority w:val="99"/>
    <w:locked/>
    <w:rsid w:val="00BF33AF"/>
    <w:rPr>
      <w:rFonts w:ascii="Arial" w:hAnsi="Arial" w:cs="Arial"/>
      <w:sz w:val="22"/>
      <w:szCs w:val="22"/>
    </w:rPr>
  </w:style>
  <w:style w:type="character" w:customStyle="1" w:styleId="Teksttreci">
    <w:name w:val="Tekst treści"/>
    <w:basedOn w:val="Domylnaczcionkaakapitu"/>
    <w:link w:val="Teksttreci1"/>
    <w:uiPriority w:val="99"/>
    <w:locked/>
    <w:rsid w:val="00BF33AF"/>
    <w:rPr>
      <w:rFonts w:ascii="Arial" w:hAnsi="Arial" w:cs="Arial"/>
      <w:sz w:val="22"/>
      <w:szCs w:val="22"/>
    </w:rPr>
  </w:style>
  <w:style w:type="character" w:customStyle="1" w:styleId="Teksttreci3">
    <w:name w:val="Tekst treści (3)"/>
    <w:basedOn w:val="Domylnaczcionkaakapitu"/>
    <w:link w:val="Teksttreci31"/>
    <w:uiPriority w:val="99"/>
    <w:locked/>
    <w:rsid w:val="00BF33AF"/>
    <w:rPr>
      <w:rFonts w:ascii="Arial" w:hAnsi="Arial" w:cs="Arial"/>
      <w:i/>
      <w:iCs/>
      <w:sz w:val="18"/>
      <w:szCs w:val="18"/>
    </w:rPr>
  </w:style>
  <w:style w:type="character" w:customStyle="1" w:styleId="Nagwek12">
    <w:name w:val="Nagłówek #1 (2)"/>
    <w:basedOn w:val="Domylnaczcionkaakapitu"/>
    <w:link w:val="Nagwek121"/>
    <w:uiPriority w:val="99"/>
    <w:locked/>
    <w:rsid w:val="00BF33AF"/>
    <w:rPr>
      <w:rFonts w:ascii="Arial" w:hAnsi="Arial" w:cs="Arial"/>
      <w:b/>
      <w:bCs/>
      <w:sz w:val="20"/>
      <w:szCs w:val="20"/>
    </w:rPr>
  </w:style>
  <w:style w:type="character" w:customStyle="1" w:styleId="Teksttreci4">
    <w:name w:val="Tekst treści (4)"/>
    <w:basedOn w:val="Domylnaczcionkaakapitu"/>
    <w:link w:val="Teksttreci41"/>
    <w:uiPriority w:val="99"/>
    <w:locked/>
    <w:rsid w:val="00BF33AF"/>
    <w:rPr>
      <w:rFonts w:ascii="Arial" w:hAnsi="Arial" w:cs="Arial"/>
      <w:sz w:val="22"/>
      <w:szCs w:val="22"/>
    </w:rPr>
  </w:style>
  <w:style w:type="character" w:customStyle="1" w:styleId="Nagwek1">
    <w:name w:val="Nagłówek #1"/>
    <w:basedOn w:val="Domylnaczcionkaakapitu"/>
    <w:link w:val="Nagwek11"/>
    <w:uiPriority w:val="99"/>
    <w:locked/>
    <w:rsid w:val="00BF33AF"/>
    <w:rPr>
      <w:rFonts w:ascii="Arial" w:hAnsi="Arial" w:cs="Arial"/>
      <w:b/>
      <w:bCs/>
      <w:sz w:val="20"/>
      <w:szCs w:val="20"/>
    </w:rPr>
  </w:style>
  <w:style w:type="character" w:customStyle="1" w:styleId="Nagwek111pt">
    <w:name w:val="Nagłówek #1 + 11 pt"/>
    <w:aliases w:val="Bez pogrubienia"/>
    <w:basedOn w:val="Nagwek1"/>
    <w:uiPriority w:val="99"/>
    <w:rsid w:val="00BF33AF"/>
    <w:rPr>
      <w:rFonts w:ascii="Arial" w:hAnsi="Arial" w:cs="Arial"/>
      <w:b/>
      <w:bCs/>
      <w:sz w:val="22"/>
      <w:szCs w:val="22"/>
    </w:rPr>
  </w:style>
  <w:style w:type="paragraph" w:customStyle="1" w:styleId="Teksttreci21">
    <w:name w:val="Tekst treści (2)1"/>
    <w:basedOn w:val="Normalny"/>
    <w:link w:val="Teksttreci2"/>
    <w:uiPriority w:val="99"/>
    <w:rsid w:val="00BF33AF"/>
    <w:pPr>
      <w:shd w:val="clear" w:color="auto" w:fill="FFFFFF"/>
      <w:spacing w:line="240" w:lineRule="atLeast"/>
    </w:pPr>
    <w:rPr>
      <w:rFonts w:ascii="Arial" w:hAnsi="Arial" w:cs="Arial"/>
      <w:color w:val="auto"/>
      <w:sz w:val="22"/>
      <w:szCs w:val="22"/>
    </w:rPr>
  </w:style>
  <w:style w:type="paragraph" w:customStyle="1" w:styleId="Teksttreci1">
    <w:name w:val="Tekst treści1"/>
    <w:basedOn w:val="Normalny"/>
    <w:link w:val="Teksttreci"/>
    <w:uiPriority w:val="99"/>
    <w:rsid w:val="00BF33AF"/>
    <w:pPr>
      <w:shd w:val="clear" w:color="auto" w:fill="FFFFFF"/>
      <w:spacing w:before="60" w:after="60" w:line="240" w:lineRule="atLeast"/>
      <w:jc w:val="both"/>
    </w:pPr>
    <w:rPr>
      <w:rFonts w:ascii="Arial" w:hAnsi="Arial" w:cs="Arial"/>
      <w:color w:val="auto"/>
      <w:sz w:val="22"/>
      <w:szCs w:val="22"/>
    </w:rPr>
  </w:style>
  <w:style w:type="paragraph" w:customStyle="1" w:styleId="Teksttreci31">
    <w:name w:val="Tekst treści (3)1"/>
    <w:basedOn w:val="Normalny"/>
    <w:link w:val="Teksttreci3"/>
    <w:uiPriority w:val="99"/>
    <w:rsid w:val="00BF33AF"/>
    <w:pPr>
      <w:shd w:val="clear" w:color="auto" w:fill="FFFFFF"/>
      <w:spacing w:after="360" w:line="240" w:lineRule="atLeast"/>
    </w:pPr>
    <w:rPr>
      <w:rFonts w:ascii="Arial" w:hAnsi="Arial" w:cs="Arial"/>
      <w:i/>
      <w:iCs/>
      <w:color w:val="auto"/>
      <w:sz w:val="18"/>
      <w:szCs w:val="18"/>
    </w:rPr>
  </w:style>
  <w:style w:type="paragraph" w:customStyle="1" w:styleId="Nagwek121">
    <w:name w:val="Nagłówek #1 (2)1"/>
    <w:basedOn w:val="Normalny"/>
    <w:link w:val="Nagwek12"/>
    <w:uiPriority w:val="99"/>
    <w:rsid w:val="00BF33AF"/>
    <w:pPr>
      <w:shd w:val="clear" w:color="auto" w:fill="FFFFFF"/>
      <w:spacing w:before="360" w:after="240" w:line="240" w:lineRule="atLeast"/>
      <w:outlineLvl w:val="0"/>
    </w:pPr>
    <w:rPr>
      <w:rFonts w:ascii="Arial" w:hAnsi="Arial" w:cs="Arial"/>
      <w:b/>
      <w:bCs/>
      <w:color w:val="auto"/>
      <w:sz w:val="20"/>
      <w:szCs w:val="20"/>
    </w:rPr>
  </w:style>
  <w:style w:type="paragraph" w:customStyle="1" w:styleId="Teksttreci41">
    <w:name w:val="Tekst treści (4)1"/>
    <w:basedOn w:val="Normalny"/>
    <w:link w:val="Teksttreci4"/>
    <w:uiPriority w:val="99"/>
    <w:rsid w:val="00BF33AF"/>
    <w:pPr>
      <w:shd w:val="clear" w:color="auto" w:fill="FFFFFF"/>
      <w:spacing w:before="240" w:after="60" w:line="240" w:lineRule="atLeast"/>
      <w:ind w:hanging="360"/>
    </w:pPr>
    <w:rPr>
      <w:rFonts w:ascii="Arial" w:hAnsi="Arial" w:cs="Arial"/>
      <w:color w:val="auto"/>
      <w:sz w:val="22"/>
      <w:szCs w:val="22"/>
    </w:rPr>
  </w:style>
  <w:style w:type="paragraph" w:customStyle="1" w:styleId="Nagwek11">
    <w:name w:val="Nagłówek #11"/>
    <w:basedOn w:val="Normalny"/>
    <w:link w:val="Nagwek1"/>
    <w:uiPriority w:val="99"/>
    <w:rsid w:val="00BF33AF"/>
    <w:pPr>
      <w:shd w:val="clear" w:color="auto" w:fill="FFFFFF"/>
      <w:spacing w:before="60" w:after="60" w:line="240" w:lineRule="atLeast"/>
      <w:ind w:hanging="360"/>
      <w:outlineLvl w:val="0"/>
    </w:pPr>
    <w:rPr>
      <w:rFonts w:ascii="Arial" w:hAnsi="Arial" w:cs="Arial"/>
      <w:b/>
      <w:bCs/>
      <w:color w:val="auto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C217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217C5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rsid w:val="00742FC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42F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742FCA"/>
    <w:rPr>
      <w:rFonts w:cs="Arial Unicode MS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42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42FCA"/>
    <w:rPr>
      <w:rFonts w:cs="Arial Unicode MS"/>
      <w:b/>
      <w:bCs/>
      <w:color w:val="000000"/>
    </w:rPr>
  </w:style>
  <w:style w:type="paragraph" w:styleId="Nagwek">
    <w:name w:val="header"/>
    <w:basedOn w:val="Normalny"/>
    <w:link w:val="NagwekZnak"/>
    <w:uiPriority w:val="99"/>
    <w:rsid w:val="00E662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6625A"/>
    <w:rPr>
      <w:rFonts w:cs="Arial Unicode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662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6625A"/>
    <w:rPr>
      <w:rFonts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Czajkowska, Monika</cp:lastModifiedBy>
  <cp:revision>2</cp:revision>
  <dcterms:created xsi:type="dcterms:W3CDTF">2018-07-23T12:00:00Z</dcterms:created>
  <dcterms:modified xsi:type="dcterms:W3CDTF">2018-07-23T12:00:00Z</dcterms:modified>
</cp:coreProperties>
</file>